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378BD" w14:textId="06F802D2" w:rsidR="00806A6E" w:rsidRPr="00195D5E" w:rsidRDefault="009F376F" w:rsidP="008A13C8">
      <w:pPr>
        <w:spacing w:after="0" w:line="240" w:lineRule="auto"/>
        <w:jc w:val="center"/>
        <w:rPr>
          <w:rFonts w:ascii="Parry Grotesque Pro Bd" w:hAnsi="Parry Grotesque Pro Bd"/>
          <w:b/>
          <w:iCs/>
          <w:sz w:val="36"/>
          <w:szCs w:val="40"/>
          <w:lang w:val="en-GB"/>
        </w:rPr>
      </w:pPr>
      <w:r w:rsidRPr="00195D5E">
        <w:rPr>
          <w:rFonts w:ascii="Parry Grotesque Pro Bd" w:hAnsi="Parry Grotesque Pro Bd"/>
          <w:b/>
          <w:iCs/>
          <w:sz w:val="36"/>
          <w:szCs w:val="40"/>
          <w:lang w:val="en-GB"/>
        </w:rPr>
        <w:t>New Ideas 2020</w:t>
      </w:r>
      <w:r w:rsidR="007D3D40" w:rsidRPr="00195D5E">
        <w:rPr>
          <w:rFonts w:ascii="Parry Grotesque Pro Bd" w:hAnsi="Parry Grotesque Pro Bd"/>
          <w:b/>
          <w:iCs/>
          <w:sz w:val="36"/>
          <w:szCs w:val="40"/>
          <w:lang w:val="en-GB"/>
        </w:rPr>
        <w:t>:</w:t>
      </w:r>
      <w:r w:rsidRPr="00195D5E">
        <w:rPr>
          <w:rFonts w:ascii="Parry Grotesque Pro Bd" w:hAnsi="Parry Grotesque Pro Bd"/>
          <w:b/>
          <w:iCs/>
          <w:sz w:val="36"/>
          <w:szCs w:val="40"/>
          <w:lang w:val="en-GB"/>
        </w:rPr>
        <w:t xml:space="preserve"> Pedrali present</w:t>
      </w:r>
      <w:r w:rsidR="00195D5E" w:rsidRPr="00195D5E">
        <w:rPr>
          <w:rFonts w:ascii="Parry Grotesque Pro Bd" w:hAnsi="Parry Grotesque Pro Bd"/>
          <w:b/>
          <w:iCs/>
          <w:sz w:val="36"/>
          <w:szCs w:val="40"/>
          <w:lang w:val="en-GB"/>
        </w:rPr>
        <w:t>s</w:t>
      </w:r>
      <w:r w:rsidRPr="00195D5E">
        <w:rPr>
          <w:rFonts w:ascii="Parry Grotesque Pro Bd" w:hAnsi="Parry Grotesque Pro Bd"/>
          <w:b/>
          <w:iCs/>
          <w:sz w:val="36"/>
          <w:szCs w:val="40"/>
          <w:lang w:val="en-GB"/>
        </w:rPr>
        <w:t xml:space="preserve"> </w:t>
      </w:r>
      <w:r w:rsidR="00195D5E" w:rsidRPr="00195D5E">
        <w:rPr>
          <w:rFonts w:ascii="Parry Grotesque Pro Bd" w:hAnsi="Parry Grotesque Pro Bd"/>
          <w:b/>
          <w:iCs/>
          <w:sz w:val="36"/>
          <w:szCs w:val="40"/>
          <w:lang w:val="en-GB"/>
        </w:rPr>
        <w:t>the new</w:t>
      </w:r>
      <w:r w:rsidRPr="00195D5E">
        <w:rPr>
          <w:rFonts w:ascii="Parry Grotesque Pro Bd" w:hAnsi="Parry Grotesque Pro Bd"/>
          <w:b/>
          <w:iCs/>
          <w:sz w:val="36"/>
          <w:szCs w:val="40"/>
          <w:lang w:val="en-GB"/>
        </w:rPr>
        <w:t xml:space="preserve"> colle</w:t>
      </w:r>
      <w:r w:rsidR="00195D5E">
        <w:rPr>
          <w:rFonts w:ascii="Parry Grotesque Pro Bd" w:hAnsi="Parry Grotesque Pro Bd"/>
          <w:b/>
          <w:iCs/>
          <w:sz w:val="36"/>
          <w:szCs w:val="40"/>
          <w:lang w:val="en-GB"/>
        </w:rPr>
        <w:t>ctions</w:t>
      </w:r>
      <w:r w:rsidRPr="00195D5E">
        <w:rPr>
          <w:rFonts w:ascii="Parry Grotesque Pro Bd" w:hAnsi="Parry Grotesque Pro Bd"/>
          <w:b/>
          <w:iCs/>
          <w:sz w:val="36"/>
          <w:szCs w:val="40"/>
          <w:lang w:val="en-GB"/>
        </w:rPr>
        <w:t xml:space="preserve"> </w:t>
      </w:r>
    </w:p>
    <w:p w14:paraId="5B762A0C" w14:textId="64FB8D5A" w:rsidR="008A13C8" w:rsidRPr="00195D5E" w:rsidRDefault="007D3D40" w:rsidP="004531EC">
      <w:pPr>
        <w:spacing w:after="0"/>
        <w:jc w:val="center"/>
        <w:rPr>
          <w:rFonts w:ascii="Parry Grotesque Pro SmBd" w:hAnsi="Parry Grotesque Pro SmBd"/>
          <w:bCs/>
          <w:i/>
          <w:sz w:val="28"/>
          <w:szCs w:val="36"/>
          <w:lang w:val="en-GB"/>
        </w:rPr>
      </w:pPr>
      <w:r w:rsidRPr="00195D5E">
        <w:rPr>
          <w:rFonts w:ascii="Parry Grotesque Pro SmBd" w:hAnsi="Parry Grotesque Pro SmBd"/>
          <w:bCs/>
          <w:i/>
          <w:sz w:val="28"/>
          <w:szCs w:val="36"/>
          <w:lang w:val="en-GB"/>
        </w:rPr>
        <w:t>P</w:t>
      </w:r>
      <w:r w:rsidR="004531EC" w:rsidRPr="00195D5E">
        <w:rPr>
          <w:rFonts w:ascii="Parry Grotesque Pro SmBd" w:hAnsi="Parry Grotesque Pro SmBd"/>
          <w:bCs/>
          <w:i/>
          <w:sz w:val="28"/>
          <w:szCs w:val="36"/>
          <w:lang w:val="en-GB"/>
        </w:rPr>
        <w:t>rod</w:t>
      </w:r>
      <w:r w:rsidR="00195D5E" w:rsidRPr="00195D5E">
        <w:rPr>
          <w:rFonts w:ascii="Parry Grotesque Pro SmBd" w:hAnsi="Parry Grotesque Pro SmBd"/>
          <w:bCs/>
          <w:i/>
          <w:sz w:val="28"/>
          <w:szCs w:val="36"/>
          <w:lang w:val="en-GB"/>
        </w:rPr>
        <w:t>ucts</w:t>
      </w:r>
      <w:r w:rsidR="004531EC" w:rsidRPr="00195D5E">
        <w:rPr>
          <w:rFonts w:ascii="Parry Grotesque Pro SmBd" w:hAnsi="Parry Grotesque Pro SmBd"/>
          <w:bCs/>
          <w:i/>
          <w:sz w:val="28"/>
          <w:szCs w:val="36"/>
          <w:lang w:val="en-GB"/>
        </w:rPr>
        <w:t xml:space="preserve">, </w:t>
      </w:r>
      <w:r w:rsidR="005E2566">
        <w:rPr>
          <w:rFonts w:ascii="Parry Grotesque Pro SmBd" w:hAnsi="Parry Grotesque Pro SmBd"/>
          <w:bCs/>
          <w:i/>
          <w:sz w:val="28"/>
          <w:szCs w:val="36"/>
          <w:lang w:val="en-GB"/>
        </w:rPr>
        <w:t>family</w:t>
      </w:r>
      <w:r w:rsidR="00195D5E">
        <w:rPr>
          <w:rFonts w:ascii="Parry Grotesque Pro SmBd" w:hAnsi="Parry Grotesque Pro SmBd"/>
          <w:bCs/>
          <w:i/>
          <w:sz w:val="28"/>
          <w:szCs w:val="36"/>
          <w:lang w:val="en-GB"/>
        </w:rPr>
        <w:t xml:space="preserve"> extensions</w:t>
      </w:r>
      <w:r w:rsidR="004531EC" w:rsidRPr="00195D5E">
        <w:rPr>
          <w:rFonts w:ascii="Parry Grotesque Pro SmBd" w:hAnsi="Parry Grotesque Pro SmBd"/>
          <w:bCs/>
          <w:i/>
          <w:sz w:val="28"/>
          <w:szCs w:val="36"/>
          <w:lang w:val="en-GB"/>
        </w:rPr>
        <w:t xml:space="preserve"> </w:t>
      </w:r>
      <w:r w:rsidR="00195D5E" w:rsidRPr="00195D5E">
        <w:rPr>
          <w:rFonts w:ascii="Parry Grotesque Pro SmBd" w:hAnsi="Parry Grotesque Pro SmBd"/>
          <w:bCs/>
          <w:i/>
          <w:sz w:val="28"/>
          <w:szCs w:val="36"/>
          <w:lang w:val="en-GB"/>
        </w:rPr>
        <w:t>and two</w:t>
      </w:r>
      <w:r w:rsidR="004531EC" w:rsidRPr="00195D5E">
        <w:rPr>
          <w:rFonts w:ascii="Parry Grotesque Pro SmBd" w:hAnsi="Parry Grotesque Pro SmBd"/>
          <w:bCs/>
          <w:i/>
          <w:sz w:val="28"/>
          <w:szCs w:val="36"/>
          <w:lang w:val="en-GB"/>
        </w:rPr>
        <w:t xml:space="preserve"> </w:t>
      </w:r>
      <w:r w:rsidR="00195D5E" w:rsidRPr="00195D5E">
        <w:rPr>
          <w:rFonts w:ascii="Parry Grotesque Pro SmBd" w:hAnsi="Parry Grotesque Pro SmBd"/>
          <w:bCs/>
          <w:i/>
          <w:sz w:val="28"/>
          <w:szCs w:val="36"/>
          <w:lang w:val="en-GB"/>
        </w:rPr>
        <w:t>new collaborations</w:t>
      </w:r>
      <w:r w:rsidR="004531EC" w:rsidRPr="00195D5E">
        <w:rPr>
          <w:rFonts w:ascii="Parry Grotesque Pro SmBd" w:hAnsi="Parry Grotesque Pro SmBd"/>
          <w:bCs/>
          <w:i/>
          <w:sz w:val="28"/>
          <w:szCs w:val="36"/>
          <w:lang w:val="en-GB"/>
        </w:rPr>
        <w:t xml:space="preserve"> </w:t>
      </w:r>
    </w:p>
    <w:p w14:paraId="74FB7B2B" w14:textId="77777777" w:rsidR="004531EC" w:rsidRPr="00311561" w:rsidRDefault="004531EC" w:rsidP="00DE71D8">
      <w:pPr>
        <w:spacing w:after="0"/>
        <w:jc w:val="both"/>
        <w:rPr>
          <w:rFonts w:ascii="Parry Grotesque Pro Lt" w:hAnsi="Parry Grotesque Pro Lt"/>
          <w:sz w:val="20"/>
          <w:szCs w:val="32"/>
          <w:lang w:val="en-GB"/>
        </w:rPr>
      </w:pPr>
    </w:p>
    <w:p w14:paraId="7C19A989" w14:textId="1DE32FA2" w:rsidR="00F737B0" w:rsidRPr="0082577F" w:rsidRDefault="00B40DC1" w:rsidP="004D26FE">
      <w:pPr>
        <w:autoSpaceDE w:val="0"/>
        <w:autoSpaceDN w:val="0"/>
        <w:adjustRightInd w:val="0"/>
        <w:spacing w:after="0"/>
        <w:jc w:val="both"/>
        <w:rPr>
          <w:rFonts w:ascii="Parry Grotesque Pro Lt" w:eastAsiaTheme="minorEastAsia" w:hAnsi="Parry Grotesque Pro Lt" w:cs="Parry Grotesque Pro Lt"/>
          <w:lang w:val="en-GB" w:eastAsia="it-IT"/>
        </w:rPr>
      </w:pPr>
      <w:r w:rsidRPr="006A0D59">
        <w:rPr>
          <w:rFonts w:ascii="Parry Grotesque Pro SmBd" w:eastAsiaTheme="minorEastAsia" w:hAnsi="Parry Grotesque Pro SmBd" w:cs="Parry Grotesque Pro Lt"/>
          <w:b/>
          <w:bCs/>
          <w:lang w:val="en-GB" w:eastAsia="it-IT"/>
        </w:rPr>
        <w:t>Pedrali</w:t>
      </w:r>
      <w:r w:rsidRPr="006A0D59">
        <w:rPr>
          <w:rFonts w:ascii="Parry Grotesque Pro Lt" w:eastAsiaTheme="minorEastAsia" w:hAnsi="Parry Grotesque Pro Lt" w:cs="Parry Grotesque Pro Lt"/>
          <w:lang w:val="en-GB" w:eastAsia="it-IT"/>
        </w:rPr>
        <w:t xml:space="preserve">, </w:t>
      </w:r>
      <w:r w:rsidR="00311561" w:rsidRPr="006A0D59">
        <w:rPr>
          <w:rFonts w:ascii="Parry Grotesque Pro Lt" w:eastAsiaTheme="minorEastAsia" w:hAnsi="Parry Grotesque Pro Lt" w:cs="Parry Grotesque Pro Lt"/>
          <w:lang w:val="en-GB" w:eastAsia="it-IT"/>
        </w:rPr>
        <w:t>the</w:t>
      </w:r>
      <w:r w:rsidRPr="006A0D59">
        <w:rPr>
          <w:rFonts w:ascii="Parry Grotesque Pro Lt" w:eastAsiaTheme="minorEastAsia" w:hAnsi="Parry Grotesque Pro Lt" w:cs="Parry Grotesque Pro Lt"/>
          <w:lang w:val="en-GB" w:eastAsia="it-IT"/>
        </w:rPr>
        <w:t xml:space="preserve"> </w:t>
      </w:r>
      <w:r w:rsidR="004D26FE" w:rsidRPr="006A0D59">
        <w:rPr>
          <w:rFonts w:ascii="Parry Grotesque Pro Lt" w:eastAsiaTheme="minorEastAsia" w:hAnsi="Parry Grotesque Pro Lt" w:cs="Parry Grotesque Pro Lt"/>
          <w:lang w:val="en-GB" w:eastAsia="it-IT"/>
        </w:rPr>
        <w:t>100% Made in Italy</w:t>
      </w:r>
      <w:r w:rsidRPr="006A0D59">
        <w:rPr>
          <w:rFonts w:ascii="Parry Grotesque Pro Lt" w:eastAsiaTheme="minorEastAsia" w:hAnsi="Parry Grotesque Pro Lt" w:cs="Parry Grotesque Pro Lt"/>
          <w:lang w:val="en-GB" w:eastAsia="it-IT"/>
        </w:rPr>
        <w:t xml:space="preserve"> </w:t>
      </w:r>
      <w:r w:rsidR="00311561" w:rsidRPr="006A0D59">
        <w:rPr>
          <w:rFonts w:ascii="Parry Grotesque Pro Lt" w:eastAsiaTheme="minorEastAsia" w:hAnsi="Parry Grotesque Pro Lt" w:cs="Parry Grotesque Pro Lt"/>
          <w:lang w:val="en-GB" w:eastAsia="it-IT"/>
        </w:rPr>
        <w:t>company</w:t>
      </w:r>
      <w:r w:rsidR="006A0D59" w:rsidRPr="006A0D59">
        <w:rPr>
          <w:rFonts w:ascii="Parry Grotesque Pro Lt" w:eastAsiaTheme="minorEastAsia" w:hAnsi="Parry Grotesque Pro Lt" w:cs="Parry Grotesque Pro Lt"/>
          <w:lang w:val="en-GB" w:eastAsia="it-IT"/>
        </w:rPr>
        <w:t xml:space="preserve"> that pr</w:t>
      </w:r>
      <w:r w:rsidR="006A0D59">
        <w:rPr>
          <w:rFonts w:ascii="Parry Grotesque Pro Lt" w:eastAsiaTheme="minorEastAsia" w:hAnsi="Parry Grotesque Pro Lt" w:cs="Parry Grotesque Pro Lt"/>
          <w:lang w:val="en-GB" w:eastAsia="it-IT"/>
        </w:rPr>
        <w:t xml:space="preserve">oduces </w:t>
      </w:r>
      <w:r w:rsidR="00C41814" w:rsidRPr="00C41814">
        <w:rPr>
          <w:rFonts w:ascii="Parry Grotesque Pro Lt" w:eastAsiaTheme="minorEastAsia" w:hAnsi="Parry Grotesque Pro Lt" w:cs="Parry Grotesque Pro Lt"/>
          <w:lang w:val="en-GB" w:eastAsia="it-IT"/>
        </w:rPr>
        <w:t>furniture</w:t>
      </w:r>
      <w:r w:rsidR="00C41814">
        <w:rPr>
          <w:rFonts w:ascii="Parry Grotesque Pro Lt" w:eastAsiaTheme="minorEastAsia" w:hAnsi="Parry Grotesque Pro Lt" w:cs="Parry Grotesque Pro Lt"/>
          <w:lang w:val="en-GB" w:eastAsia="it-IT"/>
        </w:rPr>
        <w:t xml:space="preserve"> for contract and residential</w:t>
      </w:r>
      <w:r w:rsidRPr="00C41814">
        <w:rPr>
          <w:rFonts w:ascii="Parry Grotesque Pro Lt" w:eastAsiaTheme="minorEastAsia" w:hAnsi="Parry Grotesque Pro Lt" w:cs="Parry Grotesque Pro Lt"/>
          <w:lang w:val="en-GB" w:eastAsia="it-IT"/>
        </w:rPr>
        <w:t xml:space="preserve">, </w:t>
      </w:r>
      <w:r w:rsidRPr="006A0D59">
        <w:rPr>
          <w:rFonts w:ascii="Parry Grotesque Pro Lt" w:eastAsiaTheme="minorEastAsia" w:hAnsi="Parry Grotesque Pro Lt" w:cs="Parry Grotesque Pro Lt"/>
          <w:lang w:val="en-GB" w:eastAsia="it-IT"/>
        </w:rPr>
        <w:t>present</w:t>
      </w:r>
      <w:r w:rsidR="00195D5E" w:rsidRPr="006A0D59">
        <w:rPr>
          <w:rFonts w:ascii="Parry Grotesque Pro Lt" w:eastAsiaTheme="minorEastAsia" w:hAnsi="Parry Grotesque Pro Lt" w:cs="Parry Grotesque Pro Lt"/>
          <w:lang w:val="en-GB" w:eastAsia="it-IT"/>
        </w:rPr>
        <w:t>s</w:t>
      </w:r>
      <w:r w:rsidRPr="006A0D59">
        <w:rPr>
          <w:rFonts w:ascii="Parry Grotesque Pro Lt" w:eastAsiaTheme="minorEastAsia" w:hAnsi="Parry Grotesque Pro Lt" w:cs="Parry Grotesque Pro Lt"/>
          <w:lang w:val="en-GB" w:eastAsia="it-IT"/>
        </w:rPr>
        <w:t xml:space="preserve"> </w:t>
      </w:r>
      <w:r w:rsidR="00195D5E" w:rsidRPr="006A0D59">
        <w:rPr>
          <w:rFonts w:ascii="Parry Grotesque Pro Lt" w:eastAsiaTheme="minorEastAsia" w:hAnsi="Parry Grotesque Pro Lt" w:cs="Parry Grotesque Pro Lt"/>
          <w:lang w:val="en-GB" w:eastAsia="it-IT"/>
        </w:rPr>
        <w:t>the</w:t>
      </w:r>
      <w:r w:rsidRPr="006A0D59">
        <w:rPr>
          <w:rFonts w:ascii="Parry Grotesque Pro Lt" w:eastAsiaTheme="minorEastAsia" w:hAnsi="Parry Grotesque Pro Lt" w:cs="Parry Grotesque Pro Lt"/>
          <w:lang w:val="en-GB" w:eastAsia="it-IT"/>
        </w:rPr>
        <w:t xml:space="preserve"> </w:t>
      </w:r>
      <w:r w:rsidR="00195D5E" w:rsidRPr="006A0D59">
        <w:rPr>
          <w:rFonts w:ascii="Parry Grotesque Pro SmBd" w:eastAsiaTheme="minorEastAsia" w:hAnsi="Parry Grotesque Pro SmBd" w:cs="Parry Grotesque Pro Lt"/>
          <w:b/>
          <w:bCs/>
          <w:lang w:val="en-GB" w:eastAsia="it-IT"/>
        </w:rPr>
        <w:t>new</w:t>
      </w:r>
      <w:r w:rsidRPr="006A0D59">
        <w:rPr>
          <w:rFonts w:ascii="Parry Grotesque Pro SmBd" w:eastAsiaTheme="minorEastAsia" w:hAnsi="Parry Grotesque Pro SmBd" w:cs="Parry Grotesque Pro Lt"/>
          <w:b/>
          <w:bCs/>
          <w:lang w:val="en-GB" w:eastAsia="it-IT"/>
        </w:rPr>
        <w:t xml:space="preserve"> colle</w:t>
      </w:r>
      <w:r w:rsidR="00195D5E" w:rsidRPr="006A0D59">
        <w:rPr>
          <w:rFonts w:ascii="Parry Grotesque Pro SmBd" w:eastAsiaTheme="minorEastAsia" w:hAnsi="Parry Grotesque Pro SmBd" w:cs="Parry Grotesque Pro Lt"/>
          <w:b/>
          <w:bCs/>
          <w:lang w:val="en-GB" w:eastAsia="it-IT"/>
        </w:rPr>
        <w:t>ctions</w:t>
      </w:r>
      <w:r w:rsidRPr="006A0D59">
        <w:rPr>
          <w:rFonts w:ascii="Parry Grotesque Pro Lt" w:eastAsiaTheme="minorEastAsia" w:hAnsi="Parry Grotesque Pro Lt" w:cs="Parry Grotesque Pro Lt"/>
          <w:lang w:val="en-GB" w:eastAsia="it-IT"/>
        </w:rPr>
        <w:t xml:space="preserve"> 2020.</w:t>
      </w:r>
      <w:r w:rsidRPr="006A0D59">
        <w:rPr>
          <w:rFonts w:ascii="Parry Grotesque Pro Lt" w:eastAsiaTheme="minorEastAsia" w:hAnsi="Parry Grotesque Pro Lt" w:cs="Parry Grotesque Pro Lt"/>
          <w:color w:val="FF0000"/>
          <w:lang w:val="en-GB" w:eastAsia="it-IT"/>
        </w:rPr>
        <w:t xml:space="preserve"> </w:t>
      </w:r>
      <w:r w:rsidR="0082577F" w:rsidRPr="0082577F">
        <w:rPr>
          <w:rFonts w:ascii="Parry Grotesque Pro SmBd" w:eastAsiaTheme="minorEastAsia" w:hAnsi="Parry Grotesque Pro SmBd" w:cs="Parry Grotesque Pro Lt"/>
          <w:b/>
          <w:bCs/>
          <w:lang w:val="en-GB" w:eastAsia="it-IT"/>
        </w:rPr>
        <w:t>Versatile products</w:t>
      </w:r>
      <w:r w:rsidRPr="0082577F">
        <w:rPr>
          <w:rFonts w:ascii="Parry Grotesque Pro Lt" w:eastAsiaTheme="minorEastAsia" w:hAnsi="Parry Grotesque Pro Lt" w:cs="Parry Grotesque Pro Lt"/>
          <w:lang w:val="en-GB" w:eastAsia="it-IT"/>
        </w:rPr>
        <w:t xml:space="preserve"> </w:t>
      </w:r>
      <w:r w:rsidR="00C41814" w:rsidRPr="0082577F">
        <w:rPr>
          <w:rFonts w:ascii="Parry Grotesque Pro Lt" w:eastAsiaTheme="minorEastAsia" w:hAnsi="Parry Grotesque Pro Lt" w:cs="Parry Grotesque Pro Lt"/>
          <w:lang w:val="en-GB" w:eastAsia="it-IT"/>
        </w:rPr>
        <w:t>that</w:t>
      </w:r>
      <w:r w:rsidR="007D3D40" w:rsidRPr="00C41814">
        <w:rPr>
          <w:rFonts w:ascii="Parry Grotesque Pro Lt" w:eastAsiaTheme="minorEastAsia" w:hAnsi="Parry Grotesque Pro Lt" w:cs="Parry Grotesque Pro Lt"/>
          <w:lang w:val="en-GB" w:eastAsia="it-IT"/>
        </w:rPr>
        <w:t xml:space="preserve">, </w:t>
      </w:r>
      <w:r w:rsidR="00C41814" w:rsidRPr="00C41814">
        <w:rPr>
          <w:rFonts w:ascii="Parry Grotesque Pro Lt" w:eastAsiaTheme="minorEastAsia" w:hAnsi="Parry Grotesque Pro Lt" w:cs="Parry Grotesque Pro Lt"/>
          <w:lang w:val="en-GB" w:eastAsia="it-IT"/>
        </w:rPr>
        <w:t xml:space="preserve">in a year in which </w:t>
      </w:r>
      <w:r w:rsidR="005E2566">
        <w:rPr>
          <w:rFonts w:ascii="Parry Grotesque Pro Lt" w:eastAsiaTheme="minorEastAsia" w:hAnsi="Parry Grotesque Pro Lt" w:cs="Parry Grotesque Pro Lt"/>
          <w:lang w:val="en-GB" w:eastAsia="it-IT"/>
        </w:rPr>
        <w:t>facing</w:t>
      </w:r>
      <w:r w:rsidR="00C41814" w:rsidRPr="00C41814">
        <w:rPr>
          <w:rFonts w:ascii="Parry Grotesque Pro Lt" w:eastAsiaTheme="minorEastAsia" w:hAnsi="Parry Grotesque Pro Lt" w:cs="Parry Grotesque Pro Lt"/>
          <w:lang w:val="en-GB" w:eastAsia="it-IT"/>
        </w:rPr>
        <w:t xml:space="preserve"> </w:t>
      </w:r>
      <w:r w:rsidR="00311561" w:rsidRPr="00C41814">
        <w:rPr>
          <w:rFonts w:ascii="Parry Grotesque Pro Lt" w:eastAsiaTheme="minorEastAsia" w:hAnsi="Parry Grotesque Pro Lt" w:cs="Parry Grotesque Pro Lt"/>
          <w:lang w:val="en-GB" w:eastAsia="it-IT"/>
        </w:rPr>
        <w:t>the</w:t>
      </w:r>
      <w:r w:rsidR="007D3D40" w:rsidRPr="00C41814">
        <w:rPr>
          <w:rFonts w:ascii="Parry Grotesque Pro Lt" w:eastAsiaTheme="minorEastAsia" w:hAnsi="Parry Grotesque Pro Lt" w:cs="Parry Grotesque Pro Lt"/>
          <w:lang w:val="en-GB" w:eastAsia="it-IT"/>
        </w:rPr>
        <w:t xml:space="preserve"> Covid-19</w:t>
      </w:r>
      <w:r w:rsidR="00311561" w:rsidRPr="00C41814">
        <w:rPr>
          <w:rFonts w:ascii="Parry Grotesque Pro Lt" w:eastAsiaTheme="minorEastAsia" w:hAnsi="Parry Grotesque Pro Lt" w:cs="Parry Grotesque Pro Lt"/>
          <w:lang w:val="en-GB" w:eastAsia="it-IT"/>
        </w:rPr>
        <w:t xml:space="preserve"> emergency</w:t>
      </w:r>
      <w:r w:rsidR="00C41814" w:rsidRPr="00C41814">
        <w:rPr>
          <w:rFonts w:ascii="Parry Grotesque Pro Lt" w:eastAsiaTheme="minorEastAsia" w:hAnsi="Parry Grotesque Pro Lt" w:cs="Parry Grotesque Pro Lt"/>
          <w:lang w:val="en-GB" w:eastAsia="it-IT"/>
        </w:rPr>
        <w:t xml:space="preserve"> </w:t>
      </w:r>
      <w:r w:rsidR="0082577F">
        <w:rPr>
          <w:rFonts w:ascii="Parry Grotesque Pro Lt" w:eastAsiaTheme="minorEastAsia" w:hAnsi="Parry Grotesque Pro Lt" w:cs="Parry Grotesque Pro Lt"/>
          <w:lang w:val="en-GB" w:eastAsia="it-IT"/>
        </w:rPr>
        <w:t>has become</w:t>
      </w:r>
      <w:r w:rsidR="00C41814" w:rsidRPr="00C41814">
        <w:rPr>
          <w:rFonts w:ascii="Parry Grotesque Pro Lt" w:eastAsiaTheme="minorEastAsia" w:hAnsi="Parry Grotesque Pro Lt" w:cs="Parry Grotesque Pro Lt"/>
          <w:lang w:val="en-GB" w:eastAsia="it-IT"/>
        </w:rPr>
        <w:t xml:space="preserve"> a necessity</w:t>
      </w:r>
      <w:r w:rsidR="007D3D40" w:rsidRPr="00C41814">
        <w:rPr>
          <w:rFonts w:ascii="Parry Grotesque Pro Lt" w:eastAsiaTheme="minorEastAsia" w:hAnsi="Parry Grotesque Pro Lt" w:cs="Parry Grotesque Pro Lt"/>
          <w:lang w:val="en-GB" w:eastAsia="it-IT"/>
        </w:rPr>
        <w:t xml:space="preserve">, </w:t>
      </w:r>
      <w:r w:rsidR="00C41814" w:rsidRPr="00C41814">
        <w:rPr>
          <w:rFonts w:ascii="Parry Grotesque Pro Lt" w:eastAsiaTheme="minorEastAsia" w:hAnsi="Parry Grotesque Pro Lt" w:cs="Parry Grotesque Pro Lt"/>
          <w:lang w:val="en-GB" w:eastAsia="it-IT"/>
        </w:rPr>
        <w:t>aim to</w:t>
      </w:r>
      <w:r w:rsidRPr="00C41814">
        <w:rPr>
          <w:rFonts w:ascii="Parry Grotesque Pro Lt" w:eastAsiaTheme="minorEastAsia" w:hAnsi="Parry Grotesque Pro Lt" w:cs="Parry Grotesque Pro Lt"/>
          <w:lang w:val="en-GB" w:eastAsia="it-IT"/>
        </w:rPr>
        <w:t xml:space="preserve"> </w:t>
      </w:r>
      <w:r w:rsidR="00C41814" w:rsidRPr="00C41814">
        <w:rPr>
          <w:rFonts w:ascii="Parry Grotesque Pro SmBd" w:eastAsiaTheme="minorEastAsia" w:hAnsi="Parry Grotesque Pro SmBd" w:cs="Parry Grotesque Pro Lt"/>
          <w:b/>
          <w:bCs/>
          <w:lang w:val="en-GB" w:eastAsia="it-IT"/>
        </w:rPr>
        <w:t>well</w:t>
      </w:r>
      <w:r w:rsidR="005E2566">
        <w:rPr>
          <w:rFonts w:ascii="Parry Grotesque Pro SmBd" w:eastAsiaTheme="minorEastAsia" w:hAnsi="Parry Grotesque Pro SmBd" w:cs="Parry Grotesque Pro Lt"/>
          <w:b/>
          <w:bCs/>
          <w:lang w:val="en-GB" w:eastAsia="it-IT"/>
        </w:rPr>
        <w:t>ness</w:t>
      </w:r>
      <w:r w:rsidR="00745BD4">
        <w:rPr>
          <w:rFonts w:ascii="Parry Grotesque Pro Lt" w:eastAsiaTheme="minorEastAsia" w:hAnsi="Parry Grotesque Pro Lt" w:cs="Parry Grotesque Pro Lt"/>
          <w:lang w:val="en-GB" w:eastAsia="it-IT"/>
        </w:rPr>
        <w:t xml:space="preserve">, </w:t>
      </w:r>
      <w:r w:rsidRPr="00C41814">
        <w:rPr>
          <w:rFonts w:ascii="Parry Grotesque Pro SmBd" w:eastAsiaTheme="minorEastAsia" w:hAnsi="Parry Grotesque Pro SmBd" w:cs="Parry Grotesque Pro Lt"/>
          <w:b/>
          <w:bCs/>
          <w:lang w:val="en-GB" w:eastAsia="it-IT"/>
        </w:rPr>
        <w:t>comfort</w:t>
      </w:r>
      <w:r w:rsidR="007D3D40" w:rsidRPr="00C41814">
        <w:rPr>
          <w:rFonts w:ascii="Parry Grotesque Pro SmBd" w:eastAsiaTheme="minorEastAsia" w:hAnsi="Parry Grotesque Pro SmBd" w:cs="Parry Grotesque Pro Lt"/>
          <w:b/>
          <w:bCs/>
          <w:lang w:val="en-GB" w:eastAsia="it-IT"/>
        </w:rPr>
        <w:t xml:space="preserve"> </w:t>
      </w:r>
      <w:r w:rsidR="00745BD4">
        <w:rPr>
          <w:rFonts w:ascii="Parry Grotesque Pro Lt" w:eastAsiaTheme="minorEastAsia" w:hAnsi="Parry Grotesque Pro Lt" w:cs="Parry Grotesque Pro Lt"/>
          <w:lang w:val="en-GB" w:eastAsia="it-IT"/>
        </w:rPr>
        <w:t xml:space="preserve">and </w:t>
      </w:r>
      <w:r w:rsidR="00745BD4" w:rsidRPr="001231AC">
        <w:rPr>
          <w:rFonts w:ascii="Parry Grotesque Pro SmBd" w:eastAsiaTheme="minorEastAsia" w:hAnsi="Parry Grotesque Pro SmBd" w:cs="Parry Grotesque Pro Lt"/>
          <w:b/>
          <w:bCs/>
          <w:lang w:val="en-GB" w:eastAsia="it-IT"/>
        </w:rPr>
        <w:t>sustainability</w:t>
      </w:r>
      <w:r w:rsidR="00653C16" w:rsidRPr="00C41814">
        <w:rPr>
          <w:rFonts w:ascii="Parry Grotesque Pro Lt" w:eastAsiaTheme="minorEastAsia" w:hAnsi="Parry Grotesque Pro Lt" w:cs="Parry Grotesque Pro Lt"/>
          <w:lang w:val="en-GB" w:eastAsia="it-IT"/>
        </w:rPr>
        <w:t xml:space="preserve"> </w:t>
      </w:r>
      <w:r w:rsidR="00C41814" w:rsidRPr="00C41814">
        <w:rPr>
          <w:rFonts w:ascii="Parry Grotesque Pro Lt" w:eastAsiaTheme="minorEastAsia" w:hAnsi="Parry Grotesque Pro Lt" w:cs="Parry Grotesque Pro Lt"/>
          <w:lang w:val="en-GB" w:eastAsia="it-IT"/>
        </w:rPr>
        <w:t>without</w:t>
      </w:r>
      <w:r w:rsidR="00653C16" w:rsidRPr="00C41814">
        <w:rPr>
          <w:rFonts w:ascii="Parry Grotesque Pro Lt" w:eastAsiaTheme="minorEastAsia" w:hAnsi="Parry Grotesque Pro Lt" w:cs="Parry Grotesque Pro Lt"/>
          <w:lang w:val="en-GB" w:eastAsia="it-IT"/>
        </w:rPr>
        <w:t xml:space="preserve"> </w:t>
      </w:r>
      <w:r w:rsidR="00C41814" w:rsidRPr="00C41814">
        <w:rPr>
          <w:rFonts w:ascii="Parry Grotesque Pro Lt" w:eastAsiaTheme="minorEastAsia" w:hAnsi="Parry Grotesque Pro Lt" w:cs="Parry Grotesque Pro Lt"/>
          <w:lang w:val="en-GB" w:eastAsia="it-IT"/>
        </w:rPr>
        <w:t>giving up on</w:t>
      </w:r>
      <w:r w:rsidR="00653C16" w:rsidRPr="00C41814">
        <w:rPr>
          <w:rFonts w:ascii="Parry Grotesque Pro Lt" w:eastAsiaTheme="minorEastAsia" w:hAnsi="Parry Grotesque Pro Lt" w:cs="Parry Grotesque Pro Lt"/>
          <w:lang w:val="en-GB" w:eastAsia="it-IT"/>
        </w:rPr>
        <w:t xml:space="preserve"> </w:t>
      </w:r>
      <w:r w:rsidR="00C41814">
        <w:rPr>
          <w:rFonts w:ascii="Parry Grotesque Pro Lt" w:eastAsiaTheme="minorEastAsia" w:hAnsi="Parry Grotesque Pro Lt" w:cs="Parry Grotesque Pro Lt"/>
          <w:lang w:val="en-GB" w:eastAsia="it-IT"/>
        </w:rPr>
        <w:t xml:space="preserve">that </w:t>
      </w:r>
      <w:r w:rsidR="00C41814" w:rsidRPr="005701F1">
        <w:rPr>
          <w:rFonts w:ascii="Parry Grotesque Pro SmBd" w:eastAsiaTheme="minorEastAsia" w:hAnsi="Parry Grotesque Pro SmBd" w:cs="Parry Grotesque Pro Lt"/>
          <w:b/>
          <w:bCs/>
          <w:lang w:val="en-GB" w:eastAsia="it-IT"/>
        </w:rPr>
        <w:t>ae</w:t>
      </w:r>
      <w:r w:rsidR="00860AFF" w:rsidRPr="00C41814">
        <w:rPr>
          <w:rFonts w:ascii="Parry Grotesque Pro SmBd" w:eastAsiaTheme="minorEastAsia" w:hAnsi="Parry Grotesque Pro SmBd" w:cs="Parry Grotesque Pro Lt"/>
          <w:b/>
          <w:bCs/>
          <w:lang w:val="en-GB" w:eastAsia="it-IT"/>
        </w:rPr>
        <w:t>st</w:t>
      </w:r>
      <w:r w:rsidR="00C41814" w:rsidRPr="00C41814">
        <w:rPr>
          <w:rFonts w:ascii="Parry Grotesque Pro SmBd" w:eastAsiaTheme="minorEastAsia" w:hAnsi="Parry Grotesque Pro SmBd" w:cs="Parry Grotesque Pro Lt"/>
          <w:b/>
          <w:bCs/>
          <w:lang w:val="en-GB" w:eastAsia="it-IT"/>
        </w:rPr>
        <w:t>h</w:t>
      </w:r>
      <w:r w:rsidR="00860AFF" w:rsidRPr="00C41814">
        <w:rPr>
          <w:rFonts w:ascii="Parry Grotesque Pro SmBd" w:eastAsiaTheme="minorEastAsia" w:hAnsi="Parry Grotesque Pro SmBd" w:cs="Parry Grotesque Pro Lt"/>
          <w:b/>
          <w:bCs/>
          <w:lang w:val="en-GB" w:eastAsia="it-IT"/>
        </w:rPr>
        <w:t>etic</w:t>
      </w:r>
      <w:r w:rsidR="00C41814" w:rsidRPr="00C41814">
        <w:rPr>
          <w:rFonts w:ascii="Parry Grotesque Pro SmBd" w:eastAsiaTheme="minorEastAsia" w:hAnsi="Parry Grotesque Pro SmBd" w:cs="Parry Grotesque Pro Lt"/>
          <w:b/>
          <w:bCs/>
          <w:lang w:val="en-GB" w:eastAsia="it-IT"/>
        </w:rPr>
        <w:t>s</w:t>
      </w:r>
      <w:r w:rsidR="00860AFF" w:rsidRPr="00C41814">
        <w:rPr>
          <w:rFonts w:ascii="Parry Grotesque Pro Lt" w:eastAsiaTheme="minorEastAsia" w:hAnsi="Parry Grotesque Pro Lt" w:cs="Parry Grotesque Pro Lt"/>
          <w:lang w:val="en-GB" w:eastAsia="it-IT"/>
        </w:rPr>
        <w:t xml:space="preserve"> </w:t>
      </w:r>
      <w:r w:rsidR="00C41814" w:rsidRPr="00C41814">
        <w:rPr>
          <w:rFonts w:ascii="Parry Grotesque Pro Lt" w:eastAsiaTheme="minorEastAsia" w:hAnsi="Parry Grotesque Pro Lt" w:cs="Parry Grotesque Pro Lt"/>
          <w:lang w:val="en-GB" w:eastAsia="it-IT"/>
        </w:rPr>
        <w:t xml:space="preserve">and </w:t>
      </w:r>
      <w:r w:rsidR="00C41814" w:rsidRPr="00C41814">
        <w:rPr>
          <w:rFonts w:ascii="Parry Grotesque Pro SmBd" w:eastAsiaTheme="minorEastAsia" w:hAnsi="Parry Grotesque Pro SmBd" w:cs="Parry Grotesque Pro Lt"/>
          <w:b/>
          <w:bCs/>
          <w:lang w:val="en-GB" w:eastAsia="it-IT"/>
        </w:rPr>
        <w:t>high</w:t>
      </w:r>
      <w:r w:rsidR="00653C16" w:rsidRPr="00C41814">
        <w:rPr>
          <w:rFonts w:ascii="Parry Grotesque Pro SmBd" w:eastAsiaTheme="minorEastAsia" w:hAnsi="Parry Grotesque Pro SmBd" w:cs="Parry Grotesque Pro Lt"/>
          <w:b/>
          <w:bCs/>
          <w:lang w:val="en-GB" w:eastAsia="it-IT"/>
        </w:rPr>
        <w:t xml:space="preserve"> quali</w:t>
      </w:r>
      <w:r w:rsidR="00653C16" w:rsidRPr="0082577F">
        <w:rPr>
          <w:rFonts w:ascii="Parry Grotesque Pro SmBd" w:eastAsiaTheme="minorEastAsia" w:hAnsi="Parry Grotesque Pro SmBd" w:cs="Parry Grotesque Pro Lt"/>
          <w:b/>
          <w:bCs/>
          <w:lang w:val="en-GB" w:eastAsia="it-IT"/>
        </w:rPr>
        <w:t>t</w:t>
      </w:r>
      <w:r w:rsidR="00C41814" w:rsidRPr="0082577F">
        <w:rPr>
          <w:rFonts w:ascii="Parry Grotesque Pro SmBd" w:eastAsiaTheme="minorEastAsia" w:hAnsi="Parry Grotesque Pro SmBd" w:cs="Parry Grotesque Pro Lt"/>
          <w:b/>
          <w:bCs/>
          <w:lang w:val="en-GB" w:eastAsia="it-IT"/>
        </w:rPr>
        <w:t>y</w:t>
      </w:r>
      <w:r w:rsidR="009A0EA8" w:rsidRPr="0082577F">
        <w:rPr>
          <w:rFonts w:ascii="Parry Grotesque Pro SmBd" w:eastAsiaTheme="minorEastAsia" w:hAnsi="Parry Grotesque Pro SmBd" w:cs="Parry Grotesque Pro Lt"/>
          <w:b/>
          <w:bCs/>
          <w:lang w:val="en-GB" w:eastAsia="it-IT"/>
        </w:rPr>
        <w:t xml:space="preserve"> </w:t>
      </w:r>
      <w:r w:rsidR="00C41814" w:rsidRPr="0082577F">
        <w:rPr>
          <w:rFonts w:ascii="Parry Grotesque Pro Lt" w:eastAsiaTheme="minorEastAsia" w:hAnsi="Parry Grotesque Pro Lt" w:cs="Parry Grotesque Pro Lt"/>
          <w:lang w:val="en-GB" w:eastAsia="it-IT"/>
        </w:rPr>
        <w:t xml:space="preserve">which </w:t>
      </w:r>
      <w:r w:rsidR="0082577F">
        <w:rPr>
          <w:rFonts w:ascii="Parry Grotesque Pro Lt" w:eastAsiaTheme="minorEastAsia" w:hAnsi="Parry Grotesque Pro Lt" w:cs="Parry Grotesque Pro Lt"/>
          <w:lang w:val="en-GB" w:eastAsia="it-IT"/>
        </w:rPr>
        <w:t xml:space="preserve">have </w:t>
      </w:r>
      <w:r w:rsidR="00C41814" w:rsidRPr="0082577F">
        <w:rPr>
          <w:rFonts w:ascii="Parry Grotesque Pro Lt" w:eastAsiaTheme="minorEastAsia" w:hAnsi="Parry Grotesque Pro Lt" w:cs="Parry Grotesque Pro Lt"/>
          <w:lang w:val="en-GB" w:eastAsia="it-IT"/>
        </w:rPr>
        <w:t>always characterize</w:t>
      </w:r>
      <w:r w:rsidR="0082577F">
        <w:rPr>
          <w:rFonts w:ascii="Parry Grotesque Pro Lt" w:eastAsiaTheme="minorEastAsia" w:hAnsi="Parry Grotesque Pro Lt" w:cs="Parry Grotesque Pro Lt"/>
          <w:lang w:val="en-GB" w:eastAsia="it-IT"/>
        </w:rPr>
        <w:t>d</w:t>
      </w:r>
      <w:r w:rsidR="00C41814" w:rsidRPr="0082577F">
        <w:rPr>
          <w:rFonts w:ascii="Parry Grotesque Pro Lt" w:eastAsiaTheme="minorEastAsia" w:hAnsi="Parry Grotesque Pro Lt" w:cs="Parry Grotesque Pro Lt"/>
          <w:lang w:val="en-GB" w:eastAsia="it-IT"/>
        </w:rPr>
        <w:t xml:space="preserve"> them</w:t>
      </w:r>
      <w:r w:rsidR="009A0EA8" w:rsidRPr="0082577F">
        <w:rPr>
          <w:rFonts w:ascii="Parry Grotesque Pro Lt" w:eastAsiaTheme="minorEastAsia" w:hAnsi="Parry Grotesque Pro Lt" w:cs="Parry Grotesque Pro Lt"/>
          <w:lang w:val="en-GB" w:eastAsia="it-IT"/>
        </w:rPr>
        <w:t>.</w:t>
      </w:r>
    </w:p>
    <w:p w14:paraId="6774D3B9" w14:textId="77777777" w:rsidR="00F737B0" w:rsidRPr="00C41814" w:rsidRDefault="00F737B0" w:rsidP="004D26FE">
      <w:pPr>
        <w:autoSpaceDE w:val="0"/>
        <w:autoSpaceDN w:val="0"/>
        <w:adjustRightInd w:val="0"/>
        <w:spacing w:after="0"/>
        <w:jc w:val="both"/>
        <w:rPr>
          <w:rFonts w:ascii="Parry Grotesque Pro Lt" w:eastAsiaTheme="minorEastAsia" w:hAnsi="Parry Grotesque Pro Lt" w:cs="Parry Grotesque Pro Lt"/>
          <w:color w:val="FF0000"/>
          <w:lang w:val="en-GB" w:eastAsia="it-IT"/>
        </w:rPr>
      </w:pPr>
    </w:p>
    <w:p w14:paraId="73AF1AB2" w14:textId="7EFDD125" w:rsidR="007D3D40" w:rsidRPr="00B73D7E" w:rsidRDefault="0082577F" w:rsidP="009A0EA8">
      <w:pPr>
        <w:autoSpaceDE w:val="0"/>
        <w:autoSpaceDN w:val="0"/>
        <w:adjustRightInd w:val="0"/>
        <w:spacing w:after="0"/>
        <w:jc w:val="both"/>
        <w:rPr>
          <w:rFonts w:ascii="Parry Grotesque Pro Lt" w:eastAsiaTheme="minorEastAsia" w:hAnsi="Parry Grotesque Pro Lt" w:cs="Parry Grotesque Pro Lt"/>
          <w:color w:val="FF0000"/>
          <w:lang w:val="en-GB" w:eastAsia="it-IT"/>
        </w:rPr>
      </w:pPr>
      <w:r w:rsidRPr="0082577F">
        <w:rPr>
          <w:rFonts w:ascii="Parry Grotesque Pro Lt" w:eastAsiaTheme="minorEastAsia" w:hAnsi="Parry Grotesque Pro Lt" w:cs="Parry Grotesque Pro Lt"/>
          <w:lang w:val="en-GB" w:eastAsia="it-IT"/>
        </w:rPr>
        <w:t xml:space="preserve">The new collections are </w:t>
      </w:r>
      <w:r>
        <w:rPr>
          <w:rFonts w:ascii="Parry Grotesque Pro Lt" w:eastAsiaTheme="minorEastAsia" w:hAnsi="Parry Grotesque Pro Lt" w:cs="Parry Grotesque Pro Lt"/>
          <w:lang w:val="en-GB" w:eastAsia="it-IT"/>
        </w:rPr>
        <w:t>presented</w:t>
      </w:r>
      <w:r w:rsidRPr="0082577F">
        <w:rPr>
          <w:rFonts w:ascii="Parry Grotesque Pro Lt" w:eastAsiaTheme="minorEastAsia" w:hAnsi="Parry Grotesque Pro Lt" w:cs="Parry Grotesque Pro Lt"/>
          <w:lang w:val="en-GB" w:eastAsia="it-IT"/>
        </w:rPr>
        <w:t xml:space="preserve"> through</w:t>
      </w:r>
      <w:r w:rsidR="007D3D40" w:rsidRPr="0082577F">
        <w:rPr>
          <w:rFonts w:ascii="Parry Grotesque Pro Lt" w:eastAsiaTheme="minorEastAsia" w:hAnsi="Parry Grotesque Pro Lt" w:cs="Parry Grotesque Pro Lt"/>
          <w:lang w:val="en-GB" w:eastAsia="it-IT"/>
        </w:rPr>
        <w:t xml:space="preserve"> </w:t>
      </w:r>
      <w:r w:rsidR="00653C16" w:rsidRPr="0082577F">
        <w:rPr>
          <w:rFonts w:ascii="Parry Grotesque Pro Lt" w:eastAsiaTheme="minorEastAsia" w:hAnsi="Parry Grotesque Pro Lt" w:cs="Parry Grotesque Pro Lt"/>
          <w:lang w:val="en-GB" w:eastAsia="it-IT"/>
        </w:rPr>
        <w:t>“</w:t>
      </w:r>
      <w:r w:rsidR="00653C16" w:rsidRPr="0082577F">
        <w:rPr>
          <w:rFonts w:ascii="Parry Grotesque Pro SmBd" w:eastAsiaTheme="minorEastAsia" w:hAnsi="Parry Grotesque Pro SmBd" w:cs="Parry Grotesque Pro Lt"/>
          <w:b/>
          <w:bCs/>
          <w:lang w:val="en-GB" w:eastAsia="it-IT"/>
        </w:rPr>
        <w:t>New Ideas 2020</w:t>
      </w:r>
      <w:r w:rsidR="00653C16" w:rsidRPr="0082577F">
        <w:rPr>
          <w:rFonts w:ascii="Parry Grotesque Pro Lt" w:eastAsiaTheme="minorEastAsia" w:hAnsi="Parry Grotesque Pro Lt" w:cs="Parry Grotesque Pro Lt"/>
          <w:lang w:val="en-GB" w:eastAsia="it-IT"/>
        </w:rPr>
        <w:t>”</w:t>
      </w:r>
      <w:r w:rsidR="002415B2" w:rsidRPr="0082577F">
        <w:rPr>
          <w:rFonts w:ascii="Parry Grotesque Pro Lt" w:eastAsiaTheme="minorEastAsia" w:hAnsi="Parry Grotesque Pro Lt" w:cs="Parry Grotesque Pro Lt"/>
          <w:lang w:val="en-GB" w:eastAsia="it-IT"/>
        </w:rPr>
        <w:t xml:space="preserve">, </w:t>
      </w:r>
      <w:r w:rsidRPr="0082577F">
        <w:rPr>
          <w:rFonts w:ascii="Parry Grotesque Pro Lt" w:eastAsiaTheme="minorEastAsia" w:hAnsi="Parry Grotesque Pro Lt" w:cs="Parry Grotesque Pro Lt"/>
          <w:lang w:val="en-GB" w:eastAsia="it-IT"/>
        </w:rPr>
        <w:t>the project in which</w:t>
      </w:r>
      <w:r w:rsidR="007D3D40" w:rsidRPr="0082577F">
        <w:rPr>
          <w:rFonts w:ascii="Parry Grotesque Pro Lt" w:eastAsiaTheme="minorEastAsia" w:hAnsi="Parry Grotesque Pro Lt" w:cs="Parry Grotesque Pro Lt"/>
          <w:lang w:val="en-GB" w:eastAsia="it-IT"/>
        </w:rPr>
        <w:t xml:space="preserve"> </w:t>
      </w:r>
      <w:r w:rsidRPr="0082577F">
        <w:rPr>
          <w:rFonts w:ascii="Parry Grotesque Pro Lt" w:eastAsiaTheme="minorEastAsia" w:hAnsi="Parry Grotesque Pro Lt" w:cs="Parry Grotesque Pro Lt"/>
          <w:lang w:val="en-GB" w:eastAsia="it-IT"/>
        </w:rPr>
        <w:t>products</w:t>
      </w:r>
      <w:r w:rsidR="0039227B" w:rsidRPr="0082577F">
        <w:rPr>
          <w:rFonts w:ascii="Parry Grotesque Pro Lt" w:eastAsiaTheme="minorEastAsia" w:hAnsi="Parry Grotesque Pro Lt" w:cs="Parry Grotesque Pro Lt"/>
          <w:lang w:val="en-GB" w:eastAsia="it-IT"/>
        </w:rPr>
        <w:t xml:space="preserve"> </w:t>
      </w:r>
      <w:r w:rsidRPr="0082577F">
        <w:rPr>
          <w:rFonts w:ascii="Parry Grotesque Pro Lt" w:eastAsiaTheme="minorEastAsia" w:hAnsi="Parry Grotesque Pro Lt" w:cs="Parry Grotesque Pro Lt"/>
          <w:lang w:val="en-GB" w:eastAsia="it-IT"/>
        </w:rPr>
        <w:t>are enhanced with</w:t>
      </w:r>
      <w:r w:rsidR="0039227B" w:rsidRPr="0082577F">
        <w:rPr>
          <w:rFonts w:ascii="Parry Grotesque Pro Lt" w:eastAsiaTheme="minorEastAsia" w:hAnsi="Parry Grotesque Pro Lt" w:cs="Parry Grotesque Pro Lt"/>
          <w:lang w:val="en-GB" w:eastAsia="it-IT"/>
        </w:rPr>
        <w:t xml:space="preserve"> </w:t>
      </w:r>
      <w:r w:rsidRPr="0082577F">
        <w:rPr>
          <w:rFonts w:ascii="Parry Grotesque Pro Lt" w:eastAsiaTheme="minorEastAsia" w:hAnsi="Parry Grotesque Pro Lt" w:cs="Parry Grotesque Pro Lt"/>
          <w:lang w:val="en-GB" w:eastAsia="it-IT"/>
        </w:rPr>
        <w:t>expressivity</w:t>
      </w:r>
      <w:r w:rsidR="0039227B" w:rsidRPr="0082577F">
        <w:rPr>
          <w:rFonts w:ascii="Parry Grotesque Pro Lt" w:eastAsiaTheme="minorEastAsia" w:hAnsi="Parry Grotesque Pro Lt" w:cs="Parry Grotesque Pro Lt"/>
          <w:lang w:val="en-GB" w:eastAsia="it-IT"/>
        </w:rPr>
        <w:t xml:space="preserve"> </w:t>
      </w:r>
      <w:r w:rsidRPr="0082577F">
        <w:rPr>
          <w:rFonts w:ascii="Parry Grotesque Pro Lt" w:eastAsiaTheme="minorEastAsia" w:hAnsi="Parry Grotesque Pro Lt" w:cs="Parry Grotesque Pro Lt"/>
          <w:lang w:val="en-GB" w:eastAsia="it-IT"/>
        </w:rPr>
        <w:t>thanks to the interaction with the s</w:t>
      </w:r>
      <w:r w:rsidR="00745BD4">
        <w:rPr>
          <w:rFonts w:ascii="Parry Grotesque Pro Lt" w:eastAsiaTheme="minorEastAsia" w:hAnsi="Parry Grotesque Pro Lt" w:cs="Parry Grotesque Pro Lt"/>
          <w:lang w:val="en-GB" w:eastAsia="it-IT"/>
        </w:rPr>
        <w:t>u</w:t>
      </w:r>
      <w:r w:rsidRPr="0082577F">
        <w:rPr>
          <w:rFonts w:ascii="Parry Grotesque Pro Lt" w:eastAsiaTheme="minorEastAsia" w:hAnsi="Parry Grotesque Pro Lt" w:cs="Parry Grotesque Pro Lt"/>
          <w:lang w:val="en-GB" w:eastAsia="it-IT"/>
        </w:rPr>
        <w:t>rroundings</w:t>
      </w:r>
      <w:r w:rsidR="0039227B" w:rsidRPr="0082577F">
        <w:rPr>
          <w:rFonts w:ascii="Parry Grotesque Pro Lt" w:eastAsiaTheme="minorEastAsia" w:hAnsi="Parry Grotesque Pro Lt" w:cs="Parry Grotesque Pro Lt"/>
          <w:lang w:val="en-GB" w:eastAsia="it-IT"/>
        </w:rPr>
        <w:t>.</w:t>
      </w:r>
      <w:r w:rsidR="007D3D40" w:rsidRPr="0082577F">
        <w:rPr>
          <w:rFonts w:ascii="Parry Grotesque Pro Lt" w:eastAsiaTheme="minorEastAsia" w:hAnsi="Parry Grotesque Pro Lt" w:cs="Parry Grotesque Pro Lt"/>
          <w:lang w:val="en-GB" w:eastAsia="it-IT"/>
        </w:rPr>
        <w:t xml:space="preserve"> </w:t>
      </w:r>
      <w:r w:rsidR="002D3F60" w:rsidRPr="0082577F">
        <w:rPr>
          <w:rFonts w:ascii="Parry Grotesque Pro Lt" w:eastAsiaTheme="minorEastAsia" w:hAnsi="Parry Grotesque Pro Lt" w:cs="Parry Grotesque Pro Lt"/>
          <w:lang w:val="en-GB" w:eastAsia="it-IT"/>
        </w:rPr>
        <w:t>S</w:t>
      </w:r>
      <w:r w:rsidR="007D3D40" w:rsidRPr="0082577F">
        <w:rPr>
          <w:rFonts w:ascii="Parry Grotesque Pro Lt" w:eastAsiaTheme="minorEastAsia" w:hAnsi="Parry Grotesque Pro Lt" w:cs="Parry Grotesque Pro Lt"/>
          <w:lang w:val="en-GB" w:eastAsia="it-IT"/>
        </w:rPr>
        <w:t>et</w:t>
      </w:r>
      <w:r w:rsidR="002D3F60" w:rsidRPr="0082577F">
        <w:rPr>
          <w:rFonts w:ascii="Parry Grotesque Pro Lt" w:eastAsiaTheme="minorEastAsia" w:hAnsi="Parry Grotesque Pro Lt" w:cs="Parry Grotesque Pro Lt"/>
          <w:lang w:val="en-GB" w:eastAsia="it-IT"/>
        </w:rPr>
        <w:t>s are characterized by</w:t>
      </w:r>
      <w:r w:rsidR="007D3D40" w:rsidRPr="0082577F">
        <w:rPr>
          <w:rFonts w:ascii="Parry Grotesque Pro Lt" w:eastAsiaTheme="minorEastAsia" w:hAnsi="Parry Grotesque Pro Lt" w:cs="Parry Grotesque Pro Lt"/>
          <w:lang w:val="en-GB" w:eastAsia="it-IT"/>
        </w:rPr>
        <w:t xml:space="preserve"> </w:t>
      </w:r>
      <w:r w:rsidR="002D3F60" w:rsidRPr="0082577F">
        <w:rPr>
          <w:rFonts w:ascii="Parry Grotesque Pro Lt" w:eastAsiaTheme="minorEastAsia" w:hAnsi="Parry Grotesque Pro Lt" w:cs="Parry Grotesque Pro Lt"/>
          <w:lang w:val="en-GB" w:eastAsia="it-IT"/>
        </w:rPr>
        <w:t>clean</w:t>
      </w:r>
      <w:r w:rsidR="007D3D40" w:rsidRPr="0082577F">
        <w:rPr>
          <w:rFonts w:ascii="Parry Grotesque Pro Lt" w:eastAsiaTheme="minorEastAsia" w:hAnsi="Parry Grotesque Pro Lt" w:cs="Parry Grotesque Pro Lt"/>
          <w:lang w:val="en-GB" w:eastAsia="it-IT"/>
        </w:rPr>
        <w:t xml:space="preserve"> design</w:t>
      </w:r>
      <w:r w:rsidR="007D3D40" w:rsidRPr="0082577F">
        <w:rPr>
          <w:rFonts w:ascii="Parry Grotesque Pro Lt" w:eastAsiaTheme="minorEastAsia" w:hAnsi="Parry Grotesque Pro Lt" w:cs="Parry Grotesque Pro Lt"/>
          <w:color w:val="FF0000"/>
          <w:lang w:val="en-GB" w:eastAsia="it-IT"/>
        </w:rPr>
        <w:t xml:space="preserve"> </w:t>
      </w:r>
      <w:r w:rsidR="002D3F60" w:rsidRPr="0082577F">
        <w:rPr>
          <w:rFonts w:ascii="Parry Grotesque Pro Lt" w:eastAsiaTheme="minorEastAsia" w:hAnsi="Parry Grotesque Pro Lt" w:cs="Parry Grotesque Pro Lt"/>
          <w:lang w:val="en-GB" w:eastAsia="it-IT"/>
        </w:rPr>
        <w:t>and</w:t>
      </w:r>
      <w:r w:rsidR="007D3D40" w:rsidRPr="0082577F">
        <w:rPr>
          <w:rFonts w:ascii="Parry Grotesque Pro Lt" w:eastAsiaTheme="minorEastAsia" w:hAnsi="Parry Grotesque Pro Lt" w:cs="Parry Grotesque Pro Lt"/>
          <w:lang w:val="en-GB" w:eastAsia="it-IT"/>
        </w:rPr>
        <w:t xml:space="preserve"> </w:t>
      </w:r>
      <w:r>
        <w:rPr>
          <w:rFonts w:ascii="Parry Grotesque Pro Lt" w:eastAsiaTheme="minorEastAsia" w:hAnsi="Parry Grotesque Pro Lt" w:cs="Parry Grotesque Pro Lt"/>
          <w:lang w:val="en-GB" w:eastAsia="it-IT"/>
        </w:rPr>
        <w:t xml:space="preserve">a </w:t>
      </w:r>
      <w:r w:rsidR="002D3F60" w:rsidRPr="0082577F">
        <w:rPr>
          <w:rFonts w:ascii="Parry Grotesque Pro Lt" w:eastAsiaTheme="minorEastAsia" w:hAnsi="Parry Grotesque Pro Lt" w:cs="Parry Grotesque Pro Lt"/>
          <w:lang w:val="en-GB" w:eastAsia="it-IT"/>
        </w:rPr>
        <w:t xml:space="preserve">pastel </w:t>
      </w:r>
      <w:r w:rsidR="0039227B" w:rsidRPr="0082577F">
        <w:rPr>
          <w:rFonts w:ascii="Parry Grotesque Pro Lt" w:eastAsiaTheme="minorEastAsia" w:hAnsi="Parry Grotesque Pro Lt" w:cs="Parry Grotesque Pro Lt"/>
          <w:lang w:val="en-GB" w:eastAsia="it-IT"/>
        </w:rPr>
        <w:t xml:space="preserve">palette </w:t>
      </w:r>
      <w:r w:rsidR="002D3F60" w:rsidRPr="0082577F">
        <w:rPr>
          <w:rFonts w:ascii="Parry Grotesque Pro Lt" w:eastAsiaTheme="minorEastAsia" w:hAnsi="Parry Grotesque Pro Lt" w:cs="Parry Grotesque Pro Lt"/>
          <w:lang w:val="en-GB" w:eastAsia="it-IT"/>
        </w:rPr>
        <w:t>that recall suspended and reassuring realities</w:t>
      </w:r>
      <w:r w:rsidR="007D3D40" w:rsidRPr="0082577F">
        <w:rPr>
          <w:rFonts w:ascii="Parry Grotesque Pro Lt" w:eastAsiaTheme="minorEastAsia" w:hAnsi="Parry Grotesque Pro Lt" w:cs="Parry Grotesque Pro Lt"/>
          <w:lang w:val="en-GB" w:eastAsia="it-IT"/>
        </w:rPr>
        <w:t xml:space="preserve">, </w:t>
      </w:r>
      <w:r w:rsidRPr="0082577F">
        <w:rPr>
          <w:rFonts w:ascii="Parry Grotesque Pro Lt" w:eastAsiaTheme="minorEastAsia" w:hAnsi="Parry Grotesque Pro Lt" w:cs="Parry Grotesque Pro Lt"/>
          <w:lang w:val="en-GB" w:eastAsia="it-IT"/>
        </w:rPr>
        <w:t>able to</w:t>
      </w:r>
      <w:r w:rsidR="007D3D40" w:rsidRPr="0082577F">
        <w:rPr>
          <w:rFonts w:ascii="Parry Grotesque Pro Lt" w:eastAsiaTheme="minorEastAsia" w:hAnsi="Parry Grotesque Pro Lt" w:cs="Parry Grotesque Pro Lt"/>
          <w:lang w:val="en-GB" w:eastAsia="it-IT"/>
        </w:rPr>
        <w:t xml:space="preserve"> </w:t>
      </w:r>
      <w:r w:rsidRPr="0082577F">
        <w:rPr>
          <w:rFonts w:ascii="Parry Grotesque Pro Lt" w:eastAsiaTheme="minorEastAsia" w:hAnsi="Parry Grotesque Pro Lt" w:cs="Parry Grotesque Pro Lt"/>
          <w:lang w:val="en-GB" w:eastAsia="it-IT"/>
        </w:rPr>
        <w:t xml:space="preserve">convey the desire </w:t>
      </w:r>
      <w:r>
        <w:rPr>
          <w:rFonts w:ascii="Parry Grotesque Pro Lt" w:eastAsiaTheme="minorEastAsia" w:hAnsi="Parry Grotesque Pro Lt" w:cs="Parry Grotesque Pro Lt"/>
          <w:lang w:val="en-GB" w:eastAsia="it-IT"/>
        </w:rPr>
        <w:t xml:space="preserve">for </w:t>
      </w:r>
      <w:r w:rsidRPr="0082577F">
        <w:rPr>
          <w:rFonts w:ascii="Parry Grotesque Pro Lt" w:eastAsiaTheme="minorEastAsia" w:hAnsi="Parry Grotesque Pro Lt" w:cs="Parry Grotesque Pro Lt"/>
          <w:lang w:val="en-GB" w:eastAsia="it-IT"/>
        </w:rPr>
        <w:t>beauty and dream.</w:t>
      </w:r>
      <w:r>
        <w:rPr>
          <w:rFonts w:ascii="Parry Grotesque Pro Lt" w:eastAsiaTheme="minorEastAsia" w:hAnsi="Parry Grotesque Pro Lt" w:cs="Parry Grotesque Pro Lt"/>
          <w:lang w:val="en-GB" w:eastAsia="it-IT"/>
        </w:rPr>
        <w:t xml:space="preserve"> </w:t>
      </w:r>
      <w:r w:rsidRPr="0082577F">
        <w:rPr>
          <w:rFonts w:ascii="Parry Grotesque Pro Lt" w:eastAsiaTheme="minorEastAsia" w:hAnsi="Parry Grotesque Pro Lt" w:cs="Parry Grotesque Pro Lt"/>
          <w:lang w:val="en-GB" w:eastAsia="it-IT"/>
        </w:rPr>
        <w:t xml:space="preserve">The attention to details and </w:t>
      </w:r>
      <w:r>
        <w:rPr>
          <w:rFonts w:ascii="Parry Grotesque Pro Lt" w:eastAsiaTheme="minorEastAsia" w:hAnsi="Parry Grotesque Pro Lt" w:cs="Parry Grotesque Pro Lt"/>
          <w:lang w:val="en-GB" w:eastAsia="it-IT"/>
        </w:rPr>
        <w:t xml:space="preserve">to </w:t>
      </w:r>
      <w:r w:rsidRPr="0082577F">
        <w:rPr>
          <w:rFonts w:ascii="Parry Grotesque Pro Lt" w:eastAsiaTheme="minorEastAsia" w:hAnsi="Parry Grotesque Pro Lt" w:cs="Parry Grotesque Pro Lt"/>
          <w:lang w:val="en-GB" w:eastAsia="it-IT"/>
        </w:rPr>
        <w:t>materials is</w:t>
      </w:r>
      <w:r w:rsidR="007D3D40" w:rsidRPr="0082577F">
        <w:rPr>
          <w:rFonts w:ascii="Parry Grotesque Pro Lt" w:eastAsiaTheme="minorEastAsia" w:hAnsi="Parry Grotesque Pro Lt" w:cs="Parry Grotesque Pro Lt"/>
          <w:lang w:val="en-GB" w:eastAsia="it-IT"/>
        </w:rPr>
        <w:t xml:space="preserve"> </w:t>
      </w:r>
      <w:r w:rsidRPr="0082577F">
        <w:rPr>
          <w:rFonts w:ascii="Parry Grotesque Pro Lt" w:eastAsiaTheme="minorEastAsia" w:hAnsi="Parry Grotesque Pro Lt" w:cs="Parry Grotesque Pro Lt"/>
          <w:lang w:val="en-GB" w:eastAsia="it-IT"/>
        </w:rPr>
        <w:t>here enhanced</w:t>
      </w:r>
      <w:r w:rsidR="007D3D40" w:rsidRPr="0082577F">
        <w:rPr>
          <w:rFonts w:ascii="Parry Grotesque Pro Lt" w:eastAsiaTheme="minorEastAsia" w:hAnsi="Parry Grotesque Pro Lt" w:cs="Parry Grotesque Pro Lt"/>
          <w:lang w:val="en-GB" w:eastAsia="it-IT"/>
        </w:rPr>
        <w:t xml:space="preserve">, </w:t>
      </w:r>
      <w:r w:rsidR="00B73D7E">
        <w:rPr>
          <w:rFonts w:ascii="Parry Grotesque Pro Lt" w:eastAsiaTheme="minorEastAsia" w:hAnsi="Parry Grotesque Pro Lt" w:cs="Parry Grotesque Pro Lt"/>
          <w:lang w:val="en-GB" w:eastAsia="it-IT"/>
        </w:rPr>
        <w:t>revealing</w:t>
      </w:r>
      <w:r w:rsidRPr="0082577F">
        <w:rPr>
          <w:rFonts w:ascii="Parry Grotesque Pro Lt" w:eastAsiaTheme="minorEastAsia" w:hAnsi="Parry Grotesque Pro Lt" w:cs="Parry Grotesque Pro Lt"/>
          <w:lang w:val="en-GB" w:eastAsia="it-IT"/>
        </w:rPr>
        <w:t xml:space="preserve"> th</w:t>
      </w:r>
      <w:r w:rsidR="00745BD4">
        <w:rPr>
          <w:rFonts w:ascii="Parry Grotesque Pro Lt" w:eastAsiaTheme="minorEastAsia" w:hAnsi="Parry Grotesque Pro Lt" w:cs="Parry Grotesque Pro Lt"/>
          <w:lang w:val="en-GB" w:eastAsia="it-IT"/>
        </w:rPr>
        <w:t>e</w:t>
      </w:r>
      <w:r w:rsidR="007D3D40" w:rsidRPr="0082577F">
        <w:rPr>
          <w:rFonts w:ascii="Parry Grotesque Pro Lt" w:eastAsiaTheme="minorEastAsia" w:hAnsi="Parry Grotesque Pro Lt" w:cs="Parry Grotesque Pro Lt"/>
          <w:lang w:val="en-GB" w:eastAsia="it-IT"/>
        </w:rPr>
        <w:t xml:space="preserve"> savoir faire </w:t>
      </w:r>
      <w:r w:rsidRPr="0082577F">
        <w:rPr>
          <w:rFonts w:ascii="Parry Grotesque Pro Lt" w:eastAsiaTheme="minorEastAsia" w:hAnsi="Parry Grotesque Pro Lt" w:cs="Parry Grotesque Pro Lt"/>
          <w:lang w:val="en-GB" w:eastAsia="it-IT"/>
        </w:rPr>
        <w:t>and th</w:t>
      </w:r>
      <w:r w:rsidR="005E2566">
        <w:rPr>
          <w:rFonts w:ascii="Parry Grotesque Pro Lt" w:eastAsiaTheme="minorEastAsia" w:hAnsi="Parry Grotesque Pro Lt" w:cs="Parry Grotesque Pro Lt"/>
          <w:lang w:val="en-GB" w:eastAsia="it-IT"/>
        </w:rPr>
        <w:t>e</w:t>
      </w:r>
      <w:r w:rsidR="007D3D40" w:rsidRPr="0082577F">
        <w:rPr>
          <w:rFonts w:ascii="Parry Grotesque Pro Lt" w:eastAsiaTheme="minorEastAsia" w:hAnsi="Parry Grotesque Pro Lt" w:cs="Parry Grotesque Pro Lt"/>
          <w:lang w:val="en-GB" w:eastAsia="it-IT"/>
        </w:rPr>
        <w:t xml:space="preserve"> passion</w:t>
      </w:r>
      <w:r w:rsidRPr="0082577F">
        <w:rPr>
          <w:rFonts w:ascii="Parry Grotesque Pro Lt" w:eastAsiaTheme="minorEastAsia" w:hAnsi="Parry Grotesque Pro Lt" w:cs="Parry Grotesque Pro Lt"/>
          <w:lang w:val="en-GB" w:eastAsia="it-IT"/>
        </w:rPr>
        <w:t xml:space="preserve"> </w:t>
      </w:r>
      <w:r w:rsidRPr="00B73D7E">
        <w:rPr>
          <w:rFonts w:ascii="Parry Grotesque Pro Lt" w:eastAsiaTheme="minorEastAsia" w:hAnsi="Parry Grotesque Pro Lt" w:cs="Parry Grotesque Pro Lt"/>
          <w:lang w:val="en-GB" w:eastAsia="it-IT"/>
        </w:rPr>
        <w:t>th</w:t>
      </w:r>
      <w:r w:rsidR="00745BD4">
        <w:rPr>
          <w:rFonts w:ascii="Parry Grotesque Pro Lt" w:eastAsiaTheme="minorEastAsia" w:hAnsi="Parry Grotesque Pro Lt" w:cs="Parry Grotesque Pro Lt"/>
          <w:lang w:val="en-GB" w:eastAsia="it-IT"/>
        </w:rPr>
        <w:t>at</w:t>
      </w:r>
      <w:r w:rsidRPr="00B73D7E">
        <w:rPr>
          <w:rFonts w:ascii="Parry Grotesque Pro Lt" w:eastAsiaTheme="minorEastAsia" w:hAnsi="Parry Grotesque Pro Lt" w:cs="Parry Grotesque Pro Lt"/>
          <w:lang w:val="en-GB" w:eastAsia="it-IT"/>
        </w:rPr>
        <w:t xml:space="preserve"> the company </w:t>
      </w:r>
      <w:r w:rsidR="005E2566">
        <w:rPr>
          <w:rFonts w:ascii="Parry Grotesque Pro Lt" w:eastAsiaTheme="minorEastAsia" w:hAnsi="Parry Grotesque Pro Lt" w:cs="Parry Grotesque Pro Lt"/>
          <w:lang w:val="en-GB" w:eastAsia="it-IT"/>
        </w:rPr>
        <w:t>showcase</w:t>
      </w:r>
      <w:r w:rsidR="00745BD4">
        <w:rPr>
          <w:rFonts w:ascii="Parry Grotesque Pro Lt" w:eastAsiaTheme="minorEastAsia" w:hAnsi="Parry Grotesque Pro Lt" w:cs="Parry Grotesque Pro Lt"/>
          <w:lang w:val="en-GB" w:eastAsia="it-IT"/>
        </w:rPr>
        <w:t>s</w:t>
      </w:r>
      <w:r w:rsidR="00B73D7E">
        <w:rPr>
          <w:rFonts w:ascii="Parry Grotesque Pro Lt" w:eastAsiaTheme="minorEastAsia" w:hAnsi="Parry Grotesque Pro Lt" w:cs="Parry Grotesque Pro Lt"/>
          <w:lang w:val="en-GB" w:eastAsia="it-IT"/>
        </w:rPr>
        <w:t xml:space="preserve"> </w:t>
      </w:r>
      <w:r w:rsidR="00B73D7E" w:rsidRPr="00B73D7E">
        <w:rPr>
          <w:rFonts w:ascii="Parry Grotesque Pro Lt" w:eastAsiaTheme="minorEastAsia" w:hAnsi="Parry Grotesque Pro Lt" w:cs="Parry Grotesque Pro Lt"/>
          <w:lang w:val="en-GB" w:eastAsia="it-IT"/>
        </w:rPr>
        <w:t xml:space="preserve">every year </w:t>
      </w:r>
      <w:r w:rsidR="00B73D7E">
        <w:rPr>
          <w:rFonts w:ascii="Parry Grotesque Pro Lt" w:eastAsiaTheme="minorEastAsia" w:hAnsi="Parry Grotesque Pro Lt" w:cs="Parry Grotesque Pro Lt"/>
          <w:lang w:val="en-GB" w:eastAsia="it-IT"/>
        </w:rPr>
        <w:t xml:space="preserve">also by </w:t>
      </w:r>
      <w:r w:rsidR="00B73D7E" w:rsidRPr="00B73D7E">
        <w:rPr>
          <w:rFonts w:ascii="Parry Grotesque Pro Lt" w:eastAsiaTheme="minorEastAsia" w:hAnsi="Parry Grotesque Pro Lt" w:cs="Parry Grotesque Pro Lt"/>
          <w:lang w:val="en-GB" w:eastAsia="it-IT"/>
        </w:rPr>
        <w:t xml:space="preserve">taking advantage of the collaboration with Italian and </w:t>
      </w:r>
      <w:r w:rsidR="005E2566">
        <w:rPr>
          <w:rFonts w:ascii="Parry Grotesque Pro Lt" w:eastAsiaTheme="minorEastAsia" w:hAnsi="Parry Grotesque Pro Lt" w:cs="Parry Grotesque Pro Lt"/>
          <w:lang w:val="en-GB" w:eastAsia="it-IT"/>
        </w:rPr>
        <w:t>international</w:t>
      </w:r>
      <w:r w:rsidR="00B73D7E" w:rsidRPr="00B73D7E">
        <w:rPr>
          <w:rFonts w:ascii="Parry Grotesque Pro Lt" w:eastAsiaTheme="minorEastAsia" w:hAnsi="Parry Grotesque Pro Lt" w:cs="Parry Grotesque Pro Lt"/>
          <w:lang w:val="en-GB" w:eastAsia="it-IT"/>
        </w:rPr>
        <w:t xml:space="preserve"> designers</w:t>
      </w:r>
      <w:r w:rsidR="007D3D40" w:rsidRPr="00B73D7E">
        <w:rPr>
          <w:rFonts w:ascii="Parry Grotesque Pro Lt" w:eastAsiaTheme="minorEastAsia" w:hAnsi="Parry Grotesque Pro Lt" w:cs="Parry Grotesque Pro Lt"/>
          <w:lang w:val="en-GB" w:eastAsia="it-IT"/>
        </w:rPr>
        <w:t xml:space="preserve">. </w:t>
      </w:r>
      <w:r w:rsidR="00B73D7E" w:rsidRPr="00B73D7E">
        <w:rPr>
          <w:rFonts w:ascii="Parry Grotesque Pro Lt" w:eastAsiaTheme="minorEastAsia" w:hAnsi="Parry Grotesque Pro Lt" w:cs="Parry Grotesque Pro Lt"/>
          <w:lang w:val="en-GB" w:eastAsia="it-IT"/>
        </w:rPr>
        <w:t>In order to suggest real scenarios</w:t>
      </w:r>
      <w:r w:rsidR="005E2566">
        <w:rPr>
          <w:rFonts w:ascii="Parry Grotesque Pro Lt" w:eastAsiaTheme="minorEastAsia" w:hAnsi="Parry Grotesque Pro Lt" w:cs="Parry Grotesque Pro Lt"/>
          <w:lang w:val="en-GB" w:eastAsia="it-IT"/>
        </w:rPr>
        <w:t xml:space="preserve">, </w:t>
      </w:r>
      <w:r w:rsidR="00B73D7E" w:rsidRPr="00B73D7E">
        <w:rPr>
          <w:rFonts w:ascii="Parry Grotesque Pro Lt" w:eastAsiaTheme="minorEastAsia" w:hAnsi="Parry Grotesque Pro Lt" w:cs="Parry Grotesque Pro Lt"/>
          <w:lang w:val="en-GB" w:eastAsia="it-IT"/>
        </w:rPr>
        <w:t>in which these new collection</w:t>
      </w:r>
      <w:r w:rsidR="00745BD4">
        <w:rPr>
          <w:rFonts w:ascii="Parry Grotesque Pro Lt" w:eastAsiaTheme="minorEastAsia" w:hAnsi="Parry Grotesque Pro Lt" w:cs="Parry Grotesque Pro Lt"/>
          <w:lang w:val="en-GB" w:eastAsia="it-IT"/>
        </w:rPr>
        <w:t>s</w:t>
      </w:r>
      <w:r w:rsidR="00B73D7E" w:rsidRPr="00B73D7E">
        <w:rPr>
          <w:rFonts w:ascii="Parry Grotesque Pro Lt" w:eastAsiaTheme="minorEastAsia" w:hAnsi="Parry Grotesque Pro Lt" w:cs="Parry Grotesque Pro Lt"/>
          <w:lang w:val="en-GB" w:eastAsia="it-IT"/>
        </w:rPr>
        <w:t xml:space="preserve"> find their place, a play of lights and shadows</w:t>
      </w:r>
      <w:r w:rsidR="007D3D40" w:rsidRPr="00B73D7E">
        <w:rPr>
          <w:rFonts w:ascii="Parry Grotesque Pro Lt" w:eastAsiaTheme="minorEastAsia" w:hAnsi="Parry Grotesque Pro Lt" w:cs="Parry Grotesque Pro Lt"/>
          <w:lang w:val="en-GB" w:eastAsia="it-IT"/>
        </w:rPr>
        <w:t xml:space="preserve"> </w:t>
      </w:r>
      <w:r w:rsidR="00B73D7E" w:rsidRPr="00B73D7E">
        <w:rPr>
          <w:rFonts w:ascii="Parry Grotesque Pro Lt" w:eastAsiaTheme="minorEastAsia" w:hAnsi="Parry Grotesque Pro Lt" w:cs="Parry Grotesque Pro Lt"/>
          <w:lang w:val="en-GB" w:eastAsia="it-IT"/>
        </w:rPr>
        <w:t>is us</w:t>
      </w:r>
      <w:r w:rsidR="00B73D7E" w:rsidRPr="00124371">
        <w:rPr>
          <w:rFonts w:ascii="Parry Grotesque Pro Lt" w:eastAsiaTheme="minorEastAsia" w:hAnsi="Parry Grotesque Pro Lt" w:cs="Parry Grotesque Pro Lt"/>
          <w:lang w:val="en-GB" w:eastAsia="it-IT"/>
        </w:rPr>
        <w:t>ed</w:t>
      </w:r>
      <w:r w:rsidR="007D3D40" w:rsidRPr="00124371">
        <w:rPr>
          <w:rFonts w:ascii="Parry Grotesque Pro Lt" w:eastAsiaTheme="minorEastAsia" w:hAnsi="Parry Grotesque Pro Lt" w:cs="Parry Grotesque Pro Lt"/>
          <w:lang w:val="en-GB" w:eastAsia="it-IT"/>
        </w:rPr>
        <w:t xml:space="preserve">. </w:t>
      </w:r>
      <w:r w:rsidR="00B73D7E" w:rsidRPr="00124371">
        <w:rPr>
          <w:rFonts w:ascii="Parry Grotesque Pro Lt" w:eastAsiaTheme="minorEastAsia" w:hAnsi="Parry Grotesque Pro Lt" w:cs="Parry Grotesque Pro Lt"/>
          <w:lang w:val="en-GB" w:eastAsia="it-IT"/>
        </w:rPr>
        <w:t>An impactful effect is the resul</w:t>
      </w:r>
      <w:r w:rsidR="00124371" w:rsidRPr="00124371">
        <w:rPr>
          <w:rFonts w:ascii="Parry Grotesque Pro Lt" w:eastAsiaTheme="minorEastAsia" w:hAnsi="Parry Grotesque Pro Lt" w:cs="Parry Grotesque Pro Lt"/>
          <w:lang w:val="en-GB" w:eastAsia="it-IT"/>
        </w:rPr>
        <w:t>t,</w:t>
      </w:r>
      <w:r w:rsidR="007D3D40" w:rsidRPr="00124371">
        <w:rPr>
          <w:rFonts w:ascii="Parry Grotesque Pro Lt" w:eastAsiaTheme="minorEastAsia" w:hAnsi="Parry Grotesque Pro Lt" w:cs="Parry Grotesque Pro Lt"/>
          <w:lang w:val="en-GB" w:eastAsia="it-IT"/>
        </w:rPr>
        <w:t xml:space="preserve"> </w:t>
      </w:r>
      <w:r w:rsidR="00B73D7E" w:rsidRPr="00124371">
        <w:rPr>
          <w:rFonts w:ascii="Parry Grotesque Pro Lt" w:eastAsiaTheme="minorEastAsia" w:hAnsi="Parry Grotesque Pro Lt" w:cs="Parry Grotesque Pro Lt"/>
          <w:lang w:val="en-GB" w:eastAsia="it-IT"/>
        </w:rPr>
        <w:t xml:space="preserve">able to convey </w:t>
      </w:r>
      <w:r w:rsidR="00B73D7E" w:rsidRPr="00B73D7E">
        <w:rPr>
          <w:rFonts w:ascii="Parry Grotesque Pro Lt" w:eastAsiaTheme="minorEastAsia" w:hAnsi="Parry Grotesque Pro Lt" w:cs="Parry Grotesque Pro Lt"/>
          <w:lang w:val="en-GB" w:eastAsia="it-IT"/>
        </w:rPr>
        <w:t>the vibrant soul of these products</w:t>
      </w:r>
      <w:r w:rsidR="007D3D40" w:rsidRPr="00B73D7E">
        <w:rPr>
          <w:rFonts w:ascii="Parry Grotesque Pro Lt" w:eastAsiaTheme="minorEastAsia" w:hAnsi="Parry Grotesque Pro Lt" w:cs="Parry Grotesque Pro Lt"/>
          <w:lang w:val="en-GB" w:eastAsia="it-IT"/>
        </w:rPr>
        <w:t>.</w:t>
      </w:r>
    </w:p>
    <w:p w14:paraId="281DEA59" w14:textId="3B8B364A" w:rsidR="00351705" w:rsidRPr="00124371" w:rsidRDefault="00107410" w:rsidP="00351705">
      <w:pPr>
        <w:autoSpaceDE w:val="0"/>
        <w:autoSpaceDN w:val="0"/>
        <w:adjustRightInd w:val="0"/>
        <w:spacing w:after="0"/>
        <w:jc w:val="both"/>
        <w:rPr>
          <w:rFonts w:ascii="Parry Grotesque Pro Lt" w:eastAsiaTheme="minorEastAsia" w:hAnsi="Parry Grotesque Pro Lt" w:cs="Parry Grotesque Pro Lt"/>
          <w:color w:val="FF0000"/>
          <w:lang w:val="en-GB" w:eastAsia="it-IT"/>
        </w:rPr>
      </w:pPr>
      <w:r>
        <w:rPr>
          <w:rFonts w:ascii="Parry Grotesque Pro Lt" w:eastAsiaTheme="minorEastAsia" w:hAnsi="Parry Grotesque Pro Lt" w:cs="Parry Grotesque Pro Lt"/>
          <w:lang w:val="en-GB" w:eastAsia="it-IT"/>
        </w:rPr>
        <w:t>The</w:t>
      </w:r>
      <w:r w:rsidR="00D52B76" w:rsidRPr="00124371">
        <w:rPr>
          <w:rFonts w:ascii="Parry Grotesque Pro Lt" w:eastAsiaTheme="minorEastAsia" w:hAnsi="Parry Grotesque Pro Lt" w:cs="Parry Grotesque Pro Lt"/>
          <w:lang w:val="en-GB" w:eastAsia="it-IT"/>
        </w:rPr>
        <w:t xml:space="preserve"> outdoor</w:t>
      </w:r>
      <w:r w:rsidR="00BC7A9D" w:rsidRPr="00124371">
        <w:rPr>
          <w:rFonts w:ascii="Parry Grotesque Pro Lt" w:eastAsiaTheme="minorEastAsia" w:hAnsi="Parry Grotesque Pro Lt" w:cs="Parry Grotesque Pro Lt"/>
          <w:lang w:val="en-GB" w:eastAsia="it-IT"/>
        </w:rPr>
        <w:t xml:space="preserve"> </w:t>
      </w:r>
      <w:r w:rsidR="00D52B76" w:rsidRPr="00124371">
        <w:rPr>
          <w:rFonts w:ascii="Parry Grotesque Pro Lt" w:eastAsiaTheme="minorEastAsia" w:hAnsi="Parry Grotesque Pro Lt" w:cs="Parry Grotesque Pro Lt"/>
          <w:lang w:val="en-GB" w:eastAsia="it-IT"/>
        </w:rPr>
        <w:t>set</w:t>
      </w:r>
      <w:r w:rsidR="00195D5E" w:rsidRPr="00124371">
        <w:rPr>
          <w:rFonts w:ascii="Parry Grotesque Pro Lt" w:eastAsiaTheme="minorEastAsia" w:hAnsi="Parry Grotesque Pro Lt" w:cs="Parry Grotesque Pro Lt"/>
          <w:lang w:val="en-GB" w:eastAsia="it-IT"/>
        </w:rPr>
        <w:t>s</w:t>
      </w:r>
      <w:r w:rsidR="00D52B76" w:rsidRPr="00124371">
        <w:rPr>
          <w:rFonts w:ascii="Parry Grotesque Pro Lt" w:eastAsiaTheme="minorEastAsia" w:hAnsi="Parry Grotesque Pro Lt" w:cs="Parry Grotesque Pro Lt"/>
          <w:lang w:val="en-GB" w:eastAsia="it-IT"/>
        </w:rPr>
        <w:t xml:space="preserve"> </w:t>
      </w:r>
      <w:r w:rsidR="00195D5E" w:rsidRPr="00124371">
        <w:rPr>
          <w:rFonts w:ascii="Parry Grotesque Pro Lt" w:eastAsiaTheme="minorEastAsia" w:hAnsi="Parry Grotesque Pro Lt" w:cs="Parry Grotesque Pro Lt"/>
          <w:lang w:val="en-GB" w:eastAsia="it-IT"/>
        </w:rPr>
        <w:t>are enriched with</w:t>
      </w:r>
      <w:r w:rsidR="00D52B76" w:rsidRPr="00124371">
        <w:rPr>
          <w:rFonts w:ascii="Parry Grotesque Pro Lt" w:eastAsiaTheme="minorEastAsia" w:hAnsi="Parry Grotesque Pro Lt" w:cs="Parry Grotesque Pro Lt"/>
          <w:lang w:val="en-GB" w:eastAsia="it-IT"/>
        </w:rPr>
        <w:t xml:space="preserve"> </w:t>
      </w:r>
      <w:r w:rsidR="00195D5E" w:rsidRPr="005E2566">
        <w:rPr>
          <w:rFonts w:ascii="Parry Grotesque Pro Lt" w:eastAsiaTheme="minorEastAsia" w:hAnsi="Parry Grotesque Pro Lt" w:cs="Parry Grotesque Pro Lt"/>
          <w:lang w:val="en-GB" w:eastAsia="it-IT"/>
        </w:rPr>
        <w:t>greenery</w:t>
      </w:r>
      <w:r w:rsidR="00D52B76" w:rsidRPr="00124371">
        <w:rPr>
          <w:rFonts w:ascii="Parry Grotesque Pro Lt" w:eastAsiaTheme="minorEastAsia" w:hAnsi="Parry Grotesque Pro Lt" w:cs="Parry Grotesque Pro Lt"/>
          <w:lang w:val="en-GB" w:eastAsia="it-IT"/>
        </w:rPr>
        <w:t>,</w:t>
      </w:r>
      <w:r w:rsidR="00D52B76" w:rsidRPr="00124371">
        <w:rPr>
          <w:rFonts w:ascii="Parry Grotesque Pro Lt" w:eastAsiaTheme="minorEastAsia" w:hAnsi="Parry Grotesque Pro Lt" w:cs="Parry Grotesque Pro Lt"/>
          <w:color w:val="FF0000"/>
          <w:lang w:val="en-GB" w:eastAsia="it-IT"/>
        </w:rPr>
        <w:t xml:space="preserve"> </w:t>
      </w:r>
      <w:r w:rsidR="00124371" w:rsidRPr="00124371">
        <w:rPr>
          <w:rFonts w:ascii="Parry Grotesque Pro Lt" w:eastAsiaTheme="minorEastAsia" w:hAnsi="Parry Grotesque Pro Lt" w:cs="Parry Grotesque Pro Lt"/>
          <w:lang w:val="en-GB" w:eastAsia="it-IT"/>
        </w:rPr>
        <w:t xml:space="preserve">where the </w:t>
      </w:r>
      <w:r>
        <w:rPr>
          <w:rFonts w:ascii="Parry Grotesque Pro Lt" w:eastAsiaTheme="minorEastAsia" w:hAnsi="Parry Grotesque Pro Lt" w:cs="Parry Grotesque Pro Lt"/>
          <w:lang w:val="en-GB" w:eastAsia="it-IT"/>
        </w:rPr>
        <w:t>fronds</w:t>
      </w:r>
      <w:r w:rsidR="00124371" w:rsidRPr="00124371">
        <w:rPr>
          <w:rFonts w:ascii="Parry Grotesque Pro Lt" w:eastAsiaTheme="minorEastAsia" w:hAnsi="Parry Grotesque Pro Lt" w:cs="Parry Grotesque Pro Lt"/>
          <w:lang w:val="en-GB" w:eastAsia="it-IT"/>
        </w:rPr>
        <w:t xml:space="preserve"> seem to blow in the wind outlining pleasant and</w:t>
      </w:r>
      <w:r w:rsidR="00E02DD7" w:rsidRPr="00124371">
        <w:rPr>
          <w:rFonts w:ascii="Parry Grotesque Pro Lt" w:eastAsiaTheme="minorEastAsia" w:hAnsi="Parry Grotesque Pro Lt" w:cs="Parry Grotesque Pro Lt"/>
          <w:lang w:val="en-GB" w:eastAsia="it-IT"/>
        </w:rPr>
        <w:t xml:space="preserve"> r</w:t>
      </w:r>
      <w:r w:rsidR="00124371" w:rsidRPr="00124371">
        <w:rPr>
          <w:rFonts w:ascii="Parry Grotesque Pro Lt" w:eastAsiaTheme="minorEastAsia" w:hAnsi="Parry Grotesque Pro Lt" w:cs="Parry Grotesque Pro Lt"/>
          <w:lang w:val="en-GB" w:eastAsia="it-IT"/>
        </w:rPr>
        <w:t>elaxing dehors</w:t>
      </w:r>
      <w:r w:rsidR="00E02DD7" w:rsidRPr="00124371">
        <w:rPr>
          <w:rFonts w:ascii="Parry Grotesque Pro Lt" w:eastAsiaTheme="minorEastAsia" w:hAnsi="Parry Grotesque Pro Lt" w:cs="Parry Grotesque Pro Lt"/>
          <w:lang w:val="en-GB" w:eastAsia="it-IT"/>
        </w:rPr>
        <w:t>.</w:t>
      </w:r>
      <w:r w:rsidR="00351705" w:rsidRPr="00124371">
        <w:rPr>
          <w:rFonts w:ascii="Parry Grotesque Pro Lt" w:eastAsiaTheme="minorEastAsia" w:hAnsi="Parry Grotesque Pro Lt" w:cs="Parry Grotesque Pro Lt"/>
          <w:lang w:val="en-GB" w:eastAsia="it-IT"/>
        </w:rPr>
        <w:t xml:space="preserve"> </w:t>
      </w:r>
    </w:p>
    <w:p w14:paraId="611752CB" w14:textId="77777777" w:rsidR="00E06DA2" w:rsidRPr="00124371" w:rsidRDefault="00E06DA2" w:rsidP="00E06DA2">
      <w:pPr>
        <w:spacing w:after="0"/>
        <w:jc w:val="both"/>
        <w:rPr>
          <w:rFonts w:ascii="Parry Grotesque Pro Lt" w:eastAsiaTheme="minorEastAsia" w:hAnsi="Parry Grotesque Pro Lt" w:cs="Parry Grotesque Pro Lt"/>
          <w:color w:val="000000"/>
          <w:lang w:val="en-GB" w:eastAsia="it-IT"/>
        </w:rPr>
      </w:pPr>
    </w:p>
    <w:p w14:paraId="002D9D1D" w14:textId="40D84C38" w:rsidR="00BC7A9D" w:rsidRPr="006A0D59" w:rsidRDefault="006A0D59" w:rsidP="007A3613">
      <w:pPr>
        <w:spacing w:after="0"/>
        <w:jc w:val="both"/>
        <w:rPr>
          <w:rFonts w:ascii="Parry Grotesque Pro Lt" w:eastAsiaTheme="minorEastAsia" w:hAnsi="Parry Grotesque Pro Lt" w:cs="Parry Grotesque Pro Lt"/>
          <w:color w:val="000000"/>
          <w:lang w:val="en-GB" w:eastAsia="it-IT"/>
        </w:rPr>
      </w:pPr>
      <w:r w:rsidRPr="006A0D59">
        <w:rPr>
          <w:rFonts w:ascii="Parry Grotesque Pro Lt" w:eastAsiaTheme="minorEastAsia" w:hAnsi="Parry Grotesque Pro Lt" w:cs="Parry Grotesque Pro Lt"/>
          <w:color w:val="000000"/>
          <w:lang w:val="en-GB" w:eastAsia="it-IT"/>
        </w:rPr>
        <w:t>Thi</w:t>
      </w:r>
      <w:r w:rsidR="0082577F">
        <w:rPr>
          <w:rFonts w:ascii="Parry Grotesque Pro Lt" w:eastAsiaTheme="minorEastAsia" w:hAnsi="Parry Grotesque Pro Lt" w:cs="Parry Grotesque Pro Lt"/>
          <w:color w:val="000000"/>
          <w:lang w:val="en-GB" w:eastAsia="it-IT"/>
        </w:rPr>
        <w:t>s</w:t>
      </w:r>
      <w:r w:rsidRPr="006A0D59">
        <w:rPr>
          <w:rFonts w:ascii="Parry Grotesque Pro Lt" w:eastAsiaTheme="minorEastAsia" w:hAnsi="Parry Grotesque Pro Lt" w:cs="Parry Grotesque Pro Lt"/>
          <w:color w:val="000000"/>
          <w:lang w:val="en-GB" w:eastAsia="it-IT"/>
        </w:rPr>
        <w:t xml:space="preserve"> year</w:t>
      </w:r>
      <w:r w:rsidR="00D52B76" w:rsidRPr="006A0D59">
        <w:rPr>
          <w:rFonts w:ascii="Parry Grotesque Pro Lt" w:eastAsiaTheme="minorEastAsia" w:hAnsi="Parry Grotesque Pro Lt" w:cs="Parry Grotesque Pro Lt"/>
          <w:color w:val="000000"/>
          <w:lang w:val="en-GB" w:eastAsia="it-IT"/>
        </w:rPr>
        <w:t xml:space="preserve"> </w:t>
      </w:r>
      <w:r w:rsidR="00B02ABC" w:rsidRPr="006A0D59">
        <w:rPr>
          <w:rFonts w:ascii="Parry Grotesque Pro Lt" w:eastAsiaTheme="minorEastAsia" w:hAnsi="Parry Grotesque Pro Lt" w:cs="Parry Grotesque Pro Lt"/>
          <w:color w:val="000000"/>
          <w:lang w:val="en-GB" w:eastAsia="it-IT"/>
        </w:rPr>
        <w:t xml:space="preserve">Pedrali </w:t>
      </w:r>
      <w:r w:rsidRPr="006A0D59">
        <w:rPr>
          <w:rFonts w:ascii="Parry Grotesque Pro Lt" w:eastAsiaTheme="minorEastAsia" w:hAnsi="Parry Grotesque Pro Lt" w:cs="Parry Grotesque Pro Lt"/>
          <w:color w:val="000000"/>
          <w:lang w:val="en-GB" w:eastAsia="it-IT"/>
        </w:rPr>
        <w:t>introduces</w:t>
      </w:r>
      <w:r w:rsidR="00B02ABC" w:rsidRPr="006A0D59">
        <w:rPr>
          <w:rFonts w:ascii="Parry Grotesque Pro Lt" w:eastAsiaTheme="minorEastAsia" w:hAnsi="Parry Grotesque Pro Lt" w:cs="Parry Grotesque Pro Lt"/>
          <w:color w:val="000000"/>
          <w:lang w:val="en-GB" w:eastAsia="it-IT"/>
        </w:rPr>
        <w:t xml:space="preserve"> </w:t>
      </w:r>
      <w:r w:rsidRPr="006A0D59">
        <w:rPr>
          <w:rFonts w:ascii="Parry Grotesque Pro SmBd" w:eastAsiaTheme="minorEastAsia" w:hAnsi="Parry Grotesque Pro SmBd" w:cs="Parry Grotesque Pro Lt"/>
          <w:b/>
          <w:bCs/>
          <w:color w:val="000000"/>
          <w:lang w:val="en-GB" w:eastAsia="it-IT"/>
        </w:rPr>
        <w:t>two</w:t>
      </w:r>
      <w:r w:rsidR="00B02ABC" w:rsidRPr="006A0D59">
        <w:rPr>
          <w:rFonts w:ascii="Parry Grotesque Pro SmBd" w:eastAsiaTheme="minorEastAsia" w:hAnsi="Parry Grotesque Pro SmBd" w:cs="Parry Grotesque Pro Lt"/>
          <w:b/>
          <w:bCs/>
          <w:color w:val="000000"/>
          <w:lang w:val="en-GB" w:eastAsia="it-IT"/>
        </w:rPr>
        <w:t xml:space="preserve"> n</w:t>
      </w:r>
      <w:r w:rsidRPr="006A0D59">
        <w:rPr>
          <w:rFonts w:ascii="Parry Grotesque Pro SmBd" w:eastAsiaTheme="minorEastAsia" w:hAnsi="Parry Grotesque Pro SmBd" w:cs="Parry Grotesque Pro Lt"/>
          <w:b/>
          <w:bCs/>
          <w:color w:val="000000"/>
          <w:lang w:val="en-GB" w:eastAsia="it-IT"/>
        </w:rPr>
        <w:t>ew</w:t>
      </w:r>
      <w:r w:rsidR="00B02ABC" w:rsidRPr="006A0D59">
        <w:rPr>
          <w:rFonts w:ascii="Parry Grotesque Pro SmBd" w:eastAsiaTheme="minorEastAsia" w:hAnsi="Parry Grotesque Pro SmBd" w:cs="Parry Grotesque Pro Lt"/>
          <w:b/>
          <w:bCs/>
          <w:color w:val="000000"/>
          <w:lang w:val="en-GB" w:eastAsia="it-IT"/>
        </w:rPr>
        <w:t xml:space="preserve"> collabora</w:t>
      </w:r>
      <w:r w:rsidRPr="006A0D59">
        <w:rPr>
          <w:rFonts w:ascii="Parry Grotesque Pro SmBd" w:eastAsiaTheme="minorEastAsia" w:hAnsi="Parry Grotesque Pro SmBd" w:cs="Parry Grotesque Pro Lt"/>
          <w:b/>
          <w:bCs/>
          <w:color w:val="000000"/>
          <w:lang w:val="en-GB" w:eastAsia="it-IT"/>
        </w:rPr>
        <w:t>tions</w:t>
      </w:r>
      <w:r w:rsidR="00B02ABC" w:rsidRPr="006A0D59">
        <w:rPr>
          <w:rFonts w:ascii="Parry Grotesque Pro Lt" w:eastAsiaTheme="minorEastAsia" w:hAnsi="Parry Grotesque Pro Lt" w:cs="Parry Grotesque Pro Lt"/>
          <w:color w:val="000000"/>
          <w:lang w:val="en-GB" w:eastAsia="it-IT"/>
        </w:rPr>
        <w:t>:</w:t>
      </w:r>
      <w:r w:rsidR="00D52B76" w:rsidRPr="006A0D59">
        <w:rPr>
          <w:rFonts w:ascii="Parry Grotesque Pro Lt" w:eastAsiaTheme="minorEastAsia" w:hAnsi="Parry Grotesque Pro Lt" w:cs="Parry Grotesque Pro Lt"/>
          <w:color w:val="000000"/>
          <w:lang w:val="en-GB" w:eastAsia="it-IT"/>
        </w:rPr>
        <w:t xml:space="preserve"> </w:t>
      </w:r>
      <w:r w:rsidRPr="006A0D59">
        <w:rPr>
          <w:rFonts w:ascii="Parry Grotesque Pro Lt" w:eastAsiaTheme="minorEastAsia" w:hAnsi="Parry Grotesque Pro Lt" w:cs="Parry Grotesque Pro Lt"/>
          <w:color w:val="000000"/>
          <w:lang w:val="en-GB" w:eastAsia="it-IT"/>
        </w:rPr>
        <w:t xml:space="preserve">with the German </w:t>
      </w:r>
      <w:r w:rsidR="00B02ABC" w:rsidRPr="006A0D59">
        <w:rPr>
          <w:rFonts w:ascii="Parry Grotesque Pro Lt" w:eastAsiaTheme="minorEastAsia" w:hAnsi="Parry Grotesque Pro Lt" w:cs="Parry Grotesque Pro Lt"/>
          <w:color w:val="000000"/>
          <w:lang w:val="en-GB" w:eastAsia="it-IT"/>
        </w:rPr>
        <w:t xml:space="preserve">designer </w:t>
      </w:r>
      <w:r w:rsidR="00B02ABC" w:rsidRPr="006A0D59">
        <w:rPr>
          <w:rFonts w:ascii="Parry Grotesque Pro SmBd" w:eastAsiaTheme="minorEastAsia" w:hAnsi="Parry Grotesque Pro SmBd" w:cs="Parry Grotesque Pro Lt"/>
          <w:b/>
          <w:bCs/>
          <w:color w:val="000000"/>
          <w:lang w:val="en-GB" w:eastAsia="it-IT"/>
        </w:rPr>
        <w:t>Sebastian Herkner</w:t>
      </w:r>
      <w:r w:rsidR="00B02ABC" w:rsidRPr="006A0D59">
        <w:rPr>
          <w:rFonts w:ascii="Parry Grotesque Pro Lt" w:eastAsiaTheme="minorEastAsia" w:hAnsi="Parry Grotesque Pro Lt" w:cs="Parry Grotesque Pro Lt"/>
          <w:color w:val="000000"/>
          <w:lang w:val="en-GB" w:eastAsia="it-IT"/>
        </w:rPr>
        <w:t xml:space="preserve"> </w:t>
      </w:r>
      <w:r w:rsidRPr="006A0D59">
        <w:rPr>
          <w:rFonts w:ascii="Parry Grotesque Pro Lt" w:eastAsiaTheme="minorEastAsia" w:hAnsi="Parry Grotesque Pro Lt" w:cs="Parry Grotesque Pro Lt"/>
          <w:color w:val="000000"/>
          <w:lang w:val="en-GB" w:eastAsia="it-IT"/>
        </w:rPr>
        <w:t>an</w:t>
      </w:r>
      <w:r>
        <w:rPr>
          <w:rFonts w:ascii="Parry Grotesque Pro Lt" w:eastAsiaTheme="minorEastAsia" w:hAnsi="Parry Grotesque Pro Lt" w:cs="Parry Grotesque Pro Lt"/>
          <w:color w:val="000000"/>
          <w:lang w:val="en-GB" w:eastAsia="it-IT"/>
        </w:rPr>
        <w:t>d the</w:t>
      </w:r>
      <w:r w:rsidR="00B02ABC" w:rsidRPr="006A0D59">
        <w:rPr>
          <w:rFonts w:ascii="Parry Grotesque Pro Lt" w:eastAsiaTheme="minorEastAsia" w:hAnsi="Parry Grotesque Pro Lt" w:cs="Parry Grotesque Pro Lt"/>
          <w:color w:val="000000"/>
          <w:lang w:val="en-GB" w:eastAsia="it-IT"/>
        </w:rPr>
        <w:t xml:space="preserve"> </w:t>
      </w:r>
      <w:r w:rsidRPr="005E2566">
        <w:rPr>
          <w:rFonts w:ascii="Parry Grotesque Pro Lt" w:eastAsiaTheme="minorEastAsia" w:hAnsi="Parry Grotesque Pro Lt" w:cs="Parry Grotesque Pro Lt"/>
          <w:color w:val="000000"/>
          <w:lang w:val="en-GB" w:eastAsia="it-IT"/>
        </w:rPr>
        <w:t>Anglo-</w:t>
      </w:r>
      <w:r w:rsidR="000303A1">
        <w:rPr>
          <w:rFonts w:ascii="Parry Grotesque Pro Lt" w:eastAsiaTheme="minorEastAsia" w:hAnsi="Parry Grotesque Pro Lt" w:cs="Parry Grotesque Pro Lt"/>
          <w:color w:val="000000"/>
          <w:lang w:val="en-GB" w:eastAsia="it-IT"/>
        </w:rPr>
        <w:t>I</w:t>
      </w:r>
      <w:r w:rsidRPr="005E2566">
        <w:rPr>
          <w:rFonts w:ascii="Parry Grotesque Pro Lt" w:eastAsiaTheme="minorEastAsia" w:hAnsi="Parry Grotesque Pro Lt" w:cs="Parry Grotesque Pro Lt"/>
          <w:color w:val="000000"/>
          <w:lang w:val="en-GB" w:eastAsia="it-IT"/>
        </w:rPr>
        <w:t>talian</w:t>
      </w:r>
      <w:r w:rsidR="00B02ABC" w:rsidRPr="006A0D59">
        <w:rPr>
          <w:rFonts w:ascii="Parry Grotesque Pro Lt" w:eastAsiaTheme="minorEastAsia" w:hAnsi="Parry Grotesque Pro Lt" w:cs="Parry Grotesque Pro Lt"/>
          <w:color w:val="000000"/>
          <w:lang w:val="en-GB" w:eastAsia="it-IT"/>
        </w:rPr>
        <w:t xml:space="preserve"> </w:t>
      </w:r>
      <w:r w:rsidR="00B02ABC" w:rsidRPr="006A0D59">
        <w:rPr>
          <w:rFonts w:ascii="Parry Grotesque Pro SmBd" w:eastAsiaTheme="minorEastAsia" w:hAnsi="Parry Grotesque Pro SmBd" w:cs="Parry Grotesque Pro Lt"/>
          <w:b/>
          <w:bCs/>
          <w:color w:val="000000"/>
          <w:lang w:val="en-GB" w:eastAsia="it-IT"/>
        </w:rPr>
        <w:t>Robin Rizzini</w:t>
      </w:r>
      <w:r w:rsidR="00B02ABC" w:rsidRPr="006A0D59">
        <w:rPr>
          <w:rFonts w:ascii="Parry Grotesque Pro Lt" w:eastAsiaTheme="minorEastAsia" w:hAnsi="Parry Grotesque Pro Lt" w:cs="Parry Grotesque Pro Lt"/>
          <w:color w:val="000000"/>
          <w:lang w:val="en-GB" w:eastAsia="it-IT"/>
        </w:rPr>
        <w:t xml:space="preserve">. </w:t>
      </w:r>
    </w:p>
    <w:p w14:paraId="56FA1443" w14:textId="4DFF8C90" w:rsidR="005546F8" w:rsidRPr="008038D2" w:rsidRDefault="009A315B" w:rsidP="007A3613">
      <w:pPr>
        <w:spacing w:after="0"/>
        <w:jc w:val="both"/>
        <w:rPr>
          <w:rFonts w:ascii="Parry Grotesque Pro Lt" w:hAnsi="Parry Grotesque Pro Lt" w:cs="Arial"/>
          <w:color w:val="FF0000"/>
          <w:lang w:val="en-GB"/>
        </w:rPr>
      </w:pPr>
      <w:r w:rsidRPr="008038D2">
        <w:rPr>
          <w:rFonts w:ascii="Parry Grotesque Pro Lt" w:hAnsi="Parry Grotesque Pro Lt" w:cs="Arial"/>
          <w:lang w:val="en-GB"/>
        </w:rPr>
        <w:t xml:space="preserve">The creative and design universe of </w:t>
      </w:r>
      <w:proofErr w:type="spellStart"/>
      <w:r w:rsidRPr="008038D2">
        <w:rPr>
          <w:rFonts w:ascii="Parry Grotesque Pro Lt" w:hAnsi="Parry Grotesque Pro Lt" w:cs="Arial"/>
          <w:lang w:val="en-GB"/>
        </w:rPr>
        <w:t>Herkner</w:t>
      </w:r>
      <w:proofErr w:type="spellEnd"/>
      <w:r w:rsidRPr="008038D2">
        <w:rPr>
          <w:rFonts w:ascii="Parry Grotesque Pro Lt" w:hAnsi="Parry Grotesque Pro Lt" w:cs="Arial"/>
          <w:lang w:val="en-GB"/>
        </w:rPr>
        <w:t xml:space="preserve">, 2019 </w:t>
      </w:r>
      <w:r w:rsidR="001231AC">
        <w:rPr>
          <w:rFonts w:ascii="Parry Grotesque Pro Lt" w:hAnsi="Parry Grotesque Pro Lt" w:cs="Arial"/>
          <w:lang w:val="en-GB"/>
        </w:rPr>
        <w:t>“</w:t>
      </w:r>
      <w:r w:rsidRPr="001231AC">
        <w:rPr>
          <w:rFonts w:ascii="Parry Grotesque Pro Lt" w:hAnsi="Parry Grotesque Pro Lt" w:cs="Arial"/>
          <w:i/>
          <w:iCs/>
          <w:lang w:val="en-GB"/>
        </w:rPr>
        <w:t>Designer of the Year</w:t>
      </w:r>
      <w:r w:rsidR="001231AC">
        <w:rPr>
          <w:rFonts w:ascii="Parry Grotesque Pro Lt" w:hAnsi="Parry Grotesque Pro Lt" w:cs="Arial"/>
          <w:i/>
          <w:iCs/>
          <w:lang w:val="en-GB"/>
        </w:rPr>
        <w:t>”</w:t>
      </w:r>
      <w:r w:rsidRPr="008038D2">
        <w:rPr>
          <w:rFonts w:ascii="Parry Grotesque Pro Lt" w:hAnsi="Parry Grotesque Pro Lt" w:cs="Arial"/>
          <w:lang w:val="en-GB"/>
        </w:rPr>
        <w:t>, is guided by craftsmanship, quality and functionality</w:t>
      </w:r>
      <w:r w:rsidR="005546F8" w:rsidRPr="008038D2">
        <w:rPr>
          <w:rFonts w:ascii="Parry Grotesque Pro Lt" w:hAnsi="Parry Grotesque Pro Lt" w:cs="Arial"/>
          <w:lang w:val="en-GB"/>
        </w:rPr>
        <w:t xml:space="preserve">. </w:t>
      </w:r>
      <w:r w:rsidR="008038D2" w:rsidRPr="008038D2">
        <w:rPr>
          <w:rFonts w:ascii="Parry Grotesque Pro Lt" w:hAnsi="Parry Grotesque Pro Lt" w:cs="Arial"/>
          <w:lang w:val="en-GB"/>
        </w:rPr>
        <w:t>In line with Pedrali’s philosophy, this is a world where traditional artisan skills blend with new production technologies to create products based on high quality materials that age with time.</w:t>
      </w:r>
    </w:p>
    <w:p w14:paraId="21A102CA" w14:textId="5FC04222" w:rsidR="00E06DA2" w:rsidRPr="00243ABD" w:rsidRDefault="00243ABD" w:rsidP="007A3613">
      <w:pPr>
        <w:spacing w:after="0"/>
        <w:jc w:val="both"/>
        <w:rPr>
          <w:rFonts w:ascii="Parry Grotesque Pro Lt" w:hAnsi="Parry Grotesque Pro Lt"/>
          <w:lang w:val="en-GB"/>
        </w:rPr>
      </w:pPr>
      <w:r w:rsidRPr="00243ABD">
        <w:rPr>
          <w:rFonts w:ascii="Parry Grotesque Pro Lt" w:eastAsiaTheme="minorEastAsia" w:hAnsi="Parry Grotesque Pro Lt" w:cs="Parry Grotesque Pro Lt"/>
          <w:lang w:val="en-GB" w:eastAsia="it-IT"/>
        </w:rPr>
        <w:t>This artistic and design partnership gives rise to a new collection that</w:t>
      </w:r>
      <w:r w:rsidR="00894E61" w:rsidRPr="00243ABD">
        <w:rPr>
          <w:rFonts w:ascii="Parry Grotesque Pro Lt" w:eastAsiaTheme="minorEastAsia" w:hAnsi="Parry Grotesque Pro Lt" w:cs="Parry Grotesque Pro Lt"/>
          <w:lang w:val="en-GB" w:eastAsia="it-IT"/>
        </w:rPr>
        <w:t xml:space="preserve"> </w:t>
      </w:r>
      <w:r w:rsidR="00703C11" w:rsidRPr="00243ABD">
        <w:rPr>
          <w:rFonts w:ascii="Parry Grotesque Pro Lt" w:eastAsiaTheme="minorEastAsia" w:hAnsi="Parry Grotesque Pro Lt" w:cs="Parry Grotesque Pro Lt"/>
          <w:lang w:val="en-GB" w:eastAsia="it-IT"/>
        </w:rPr>
        <w:t>draws inspiration from the concepts of</w:t>
      </w:r>
      <w:r w:rsidR="00E06DA2" w:rsidRPr="00243ABD">
        <w:rPr>
          <w:rFonts w:ascii="Parry Grotesque Pro Lt" w:hAnsi="Parry Grotesque Pro Lt"/>
          <w:lang w:val="en-GB"/>
        </w:rPr>
        <w:t xml:space="preserve"> </w:t>
      </w:r>
      <w:r w:rsidR="001231AC">
        <w:rPr>
          <w:rFonts w:ascii="Parry Grotesque Pro Lt" w:hAnsi="Parry Grotesque Pro Lt"/>
          <w:lang w:val="en-GB"/>
        </w:rPr>
        <w:t>e</w:t>
      </w:r>
      <w:r w:rsidR="00703C11" w:rsidRPr="00243ABD">
        <w:rPr>
          <w:rFonts w:ascii="Parry Grotesque Pro Lt" w:hAnsi="Parry Grotesque Pro Lt"/>
          <w:lang w:val="en-GB"/>
        </w:rPr>
        <w:t>legance and sophistication</w:t>
      </w:r>
      <w:r w:rsidR="00894E61" w:rsidRPr="00243ABD">
        <w:rPr>
          <w:rFonts w:ascii="Parry Grotesque Pro Lt" w:hAnsi="Parry Grotesque Pro Lt"/>
          <w:lang w:val="en-GB"/>
        </w:rPr>
        <w:t>:</w:t>
      </w:r>
      <w:r w:rsidR="00E06DA2" w:rsidRPr="00243ABD">
        <w:rPr>
          <w:rFonts w:ascii="Parry Grotesque Pro Lt" w:hAnsi="Parry Grotesque Pro Lt"/>
          <w:lang w:val="en-GB"/>
        </w:rPr>
        <w:t xml:space="preserve"> </w:t>
      </w:r>
      <w:r w:rsidR="00E06DA2" w:rsidRPr="00243ABD">
        <w:rPr>
          <w:rFonts w:ascii="Parry Grotesque Pro SmBd" w:hAnsi="Parry Grotesque Pro SmBd"/>
          <w:b/>
          <w:bCs/>
          <w:lang w:val="en-GB"/>
        </w:rPr>
        <w:t>Blume</w:t>
      </w:r>
      <w:r w:rsidR="00894E61" w:rsidRPr="00243ABD">
        <w:rPr>
          <w:rFonts w:ascii="Parry Grotesque Pro Lt" w:hAnsi="Parry Grotesque Pro Lt"/>
          <w:lang w:val="en-GB"/>
        </w:rPr>
        <w:t>.</w:t>
      </w:r>
      <w:r w:rsidR="00E06DA2" w:rsidRPr="00243ABD">
        <w:rPr>
          <w:rFonts w:ascii="Parry Grotesque Pro Lt" w:hAnsi="Parry Grotesque Pro Lt"/>
          <w:lang w:val="en-GB"/>
        </w:rPr>
        <w:t xml:space="preserve"> </w:t>
      </w:r>
    </w:p>
    <w:p w14:paraId="3FF4C825" w14:textId="784ABF25" w:rsidR="00826C0E" w:rsidRPr="00766C7B" w:rsidRDefault="00766C7B" w:rsidP="00826C0E">
      <w:pPr>
        <w:spacing w:after="0"/>
        <w:jc w:val="both"/>
        <w:rPr>
          <w:rFonts w:ascii="Parry Grotesque Pro Lt" w:hAnsi="Parry Grotesque Pro Lt"/>
          <w:color w:val="FF0000"/>
          <w:lang w:val="en-GB"/>
        </w:rPr>
      </w:pPr>
      <w:r w:rsidRPr="00766C7B">
        <w:rPr>
          <w:rFonts w:ascii="Parry Grotesque Pro Lt" w:hAnsi="Parry Grotesque Pro Lt"/>
          <w:lang w:val="en-GB"/>
        </w:rPr>
        <w:t xml:space="preserve">Featured by a soft and rounded shape, both chair and lounge armchair owe their distinctive appearance to their </w:t>
      </w:r>
      <w:r w:rsidRPr="00766C7B">
        <w:rPr>
          <w:rFonts w:ascii="Parry Grotesque Pro SmBd" w:hAnsi="Parry Grotesque Pro SmBd"/>
          <w:b/>
          <w:bCs/>
          <w:lang w:val="en-GB"/>
        </w:rPr>
        <w:t>sophisticated flower-shaped profile in extruded aluminium</w:t>
      </w:r>
      <w:r w:rsidRPr="00766C7B">
        <w:rPr>
          <w:rFonts w:ascii="Parry Grotesque Pro Lt" w:hAnsi="Parry Grotesque Pro Lt"/>
          <w:lang w:val="en-GB"/>
        </w:rPr>
        <w:t>. An extremely comfortable collection, in which the slender frame and the soft, generous polyurethane foam are harmoniously combined.</w:t>
      </w:r>
      <w:r w:rsidRPr="00766C7B">
        <w:rPr>
          <w:lang w:val="en-GB"/>
        </w:rPr>
        <w:t xml:space="preserve"> </w:t>
      </w:r>
      <w:proofErr w:type="gramStart"/>
      <w:r w:rsidRPr="00766C7B">
        <w:rPr>
          <w:rFonts w:ascii="Parry Grotesque Pro Lt" w:hAnsi="Parry Grotesque Pro Lt"/>
          <w:lang w:val="en-GB"/>
        </w:rPr>
        <w:t>The steel structural element,</w:t>
      </w:r>
      <w:proofErr w:type="gramEnd"/>
      <w:r w:rsidRPr="00766C7B">
        <w:rPr>
          <w:rFonts w:ascii="Parry Grotesque Pro Lt" w:hAnsi="Parry Grotesque Pro Lt"/>
          <w:lang w:val="en-GB"/>
        </w:rPr>
        <w:t xml:space="preserve"> placed under the seat to strengthen the chair and to secure the legs is removable: this way all product’s components can be disassembled and disposed of correctly at the end of their life cycle.</w:t>
      </w:r>
    </w:p>
    <w:p w14:paraId="1CF3744B" w14:textId="3B7DCB3E" w:rsidR="00826C0E" w:rsidRPr="00766C7B" w:rsidRDefault="00766C7B" w:rsidP="007A3613">
      <w:pPr>
        <w:spacing w:after="0"/>
        <w:jc w:val="both"/>
        <w:rPr>
          <w:rFonts w:ascii="Parry Grotesque Pro Lt" w:hAnsi="Parry Grotesque Pro Lt"/>
          <w:color w:val="FF0000"/>
          <w:lang w:val="en-GB"/>
        </w:rPr>
      </w:pPr>
      <w:r w:rsidRPr="00766C7B">
        <w:rPr>
          <w:rFonts w:ascii="Parry Grotesque Pro Lt" w:hAnsi="Parry Grotesque Pro Lt"/>
          <w:lang w:val="en-GB"/>
        </w:rPr>
        <w:t xml:space="preserve">The collection is complemented by a </w:t>
      </w:r>
      <w:r w:rsidRPr="00766C7B">
        <w:rPr>
          <w:rFonts w:ascii="Parry Grotesque Pro SmBd" w:hAnsi="Parry Grotesque Pro SmBd"/>
          <w:b/>
          <w:bCs/>
          <w:lang w:val="en-GB"/>
        </w:rPr>
        <w:t>set of coffee tables</w:t>
      </w:r>
      <w:r w:rsidRPr="00766C7B">
        <w:rPr>
          <w:rFonts w:ascii="Parry Grotesque Pro Lt" w:hAnsi="Parry Grotesque Pro Lt"/>
          <w:lang w:val="en-GB"/>
        </w:rPr>
        <w:t xml:space="preserve"> featuring the </w:t>
      </w:r>
      <w:r w:rsidR="001231AC">
        <w:rPr>
          <w:rFonts w:ascii="Parry Grotesque Pro Lt" w:hAnsi="Parry Grotesque Pro Lt"/>
          <w:lang w:val="en-GB"/>
        </w:rPr>
        <w:t>seating’s</w:t>
      </w:r>
      <w:r w:rsidRPr="00766C7B">
        <w:rPr>
          <w:rFonts w:ascii="Parry Grotesque Pro Lt" w:hAnsi="Parry Grotesque Pro Lt"/>
          <w:lang w:val="en-GB"/>
        </w:rPr>
        <w:t xml:space="preserve"> flower-shaped profile</w:t>
      </w:r>
      <w:r w:rsidR="00826C0E" w:rsidRPr="00766C7B">
        <w:rPr>
          <w:rFonts w:ascii="Parry Grotesque Pro Lt" w:hAnsi="Parry Grotesque Pro Lt"/>
          <w:lang w:val="en-GB"/>
        </w:rPr>
        <w:t xml:space="preserve">. </w:t>
      </w:r>
      <w:r w:rsidRPr="00766C7B">
        <w:rPr>
          <w:rFonts w:ascii="Parry Grotesque Pro Lt" w:hAnsi="Parry Grotesque Pro Lt"/>
          <w:lang w:val="en-GB"/>
        </w:rPr>
        <w:t>Available in various heights and sizes, the Blume tables may be combined to create different compositions.</w:t>
      </w:r>
    </w:p>
    <w:p w14:paraId="1AE3F49E" w14:textId="0071C798" w:rsidR="00B02ABC" w:rsidRPr="00766C7B" w:rsidRDefault="00B02ABC" w:rsidP="00E06DA2">
      <w:pPr>
        <w:autoSpaceDE w:val="0"/>
        <w:autoSpaceDN w:val="0"/>
        <w:adjustRightInd w:val="0"/>
        <w:spacing w:after="0"/>
        <w:jc w:val="both"/>
        <w:rPr>
          <w:rFonts w:ascii="Parry Grotesque Pro Lt" w:eastAsiaTheme="minorEastAsia" w:hAnsi="Parry Grotesque Pro Lt" w:cs="Parry Grotesque Pro Lt"/>
          <w:color w:val="FF0000"/>
          <w:lang w:val="en-GB" w:eastAsia="it-IT"/>
        </w:rPr>
      </w:pPr>
    </w:p>
    <w:p w14:paraId="152AEF4D" w14:textId="3EF7813D" w:rsidR="00573896" w:rsidRDefault="008038D2" w:rsidP="00826C0E">
      <w:pPr>
        <w:autoSpaceDE w:val="0"/>
        <w:autoSpaceDN w:val="0"/>
        <w:adjustRightInd w:val="0"/>
        <w:spacing w:after="0"/>
        <w:jc w:val="both"/>
        <w:rPr>
          <w:rFonts w:ascii="Parry Grotesque Pro Lt" w:eastAsiaTheme="minorEastAsia" w:hAnsi="Parry Grotesque Pro Lt" w:cs="Parry Grotesque Pro Lt"/>
          <w:color w:val="FF0000"/>
          <w:lang w:val="en-GB" w:eastAsia="it-IT"/>
        </w:rPr>
      </w:pPr>
      <w:proofErr w:type="spellStart"/>
      <w:r w:rsidRPr="005701F1">
        <w:rPr>
          <w:rFonts w:ascii="Parry Grotesque Pro SmBd" w:eastAsiaTheme="minorEastAsia" w:hAnsi="Parry Grotesque Pro SmBd" w:cs="Parry Grotesque Pro Lt"/>
          <w:lang w:val="en-GB" w:eastAsia="it-IT"/>
        </w:rPr>
        <w:t>Rizzini</w:t>
      </w:r>
      <w:r w:rsidRPr="008038D2">
        <w:rPr>
          <w:rFonts w:ascii="Parry Grotesque Pro Lt" w:eastAsiaTheme="minorEastAsia" w:hAnsi="Parry Grotesque Pro Lt" w:cs="Parry Grotesque Pro Lt"/>
          <w:lang w:val="en-GB" w:eastAsia="it-IT"/>
        </w:rPr>
        <w:t>’s</w:t>
      </w:r>
      <w:proofErr w:type="spellEnd"/>
      <w:r w:rsidRPr="008038D2">
        <w:rPr>
          <w:rFonts w:ascii="Parry Grotesque Pro Lt" w:eastAsiaTheme="minorEastAsia" w:hAnsi="Parry Grotesque Pro Lt" w:cs="Parry Grotesque Pro Lt"/>
          <w:lang w:val="en-GB" w:eastAsia="it-IT"/>
        </w:rPr>
        <w:t xml:space="preserve"> work stems instead from his research into innovative materials and production processes. His designs centre on coherence and rationality, rejecting every design redundancy and the use of unnecessary materials, both in terms of quality and of quantity.</w:t>
      </w:r>
      <w:r w:rsidR="005546F8" w:rsidRPr="008038D2">
        <w:rPr>
          <w:rFonts w:ascii="Parry Grotesque Pro Lt" w:eastAsiaTheme="minorEastAsia" w:hAnsi="Parry Grotesque Pro Lt" w:cs="Parry Grotesque Pro Lt"/>
          <w:lang w:val="en-GB" w:eastAsia="it-IT"/>
        </w:rPr>
        <w:t xml:space="preserve"> </w:t>
      </w:r>
      <w:r w:rsidR="001B2797" w:rsidRPr="007B3239">
        <w:rPr>
          <w:rFonts w:ascii="Parry Grotesque Pro Lt" w:eastAsiaTheme="minorEastAsia" w:hAnsi="Parry Grotesque Pro Lt" w:cs="Parry Grotesque Pro Lt"/>
          <w:lang w:val="en-GB" w:eastAsia="it-IT"/>
        </w:rPr>
        <w:t xml:space="preserve">The collaboration </w:t>
      </w:r>
      <w:r w:rsidR="007B3239" w:rsidRPr="007B3239">
        <w:rPr>
          <w:rFonts w:ascii="Parry Grotesque Pro Lt" w:eastAsiaTheme="minorEastAsia" w:hAnsi="Parry Grotesque Pro Lt" w:cs="Parry Grotesque Pro Lt"/>
          <w:lang w:val="en-GB" w:eastAsia="it-IT"/>
        </w:rPr>
        <w:t xml:space="preserve">with the </w:t>
      </w:r>
      <w:proofErr w:type="spellStart"/>
      <w:r w:rsidR="007B3239" w:rsidRPr="007B3239">
        <w:rPr>
          <w:rFonts w:ascii="Parry Grotesque Pro Lt" w:eastAsiaTheme="minorEastAsia" w:hAnsi="Parry Grotesque Pro Lt" w:cs="Parry Grotesque Pro Lt"/>
          <w:lang w:val="en-GB" w:eastAsia="it-IT"/>
        </w:rPr>
        <w:t>italian</w:t>
      </w:r>
      <w:proofErr w:type="spellEnd"/>
      <w:r w:rsidR="007B3239" w:rsidRPr="007B3239">
        <w:rPr>
          <w:rFonts w:ascii="Parry Grotesque Pro Lt" w:eastAsiaTheme="minorEastAsia" w:hAnsi="Parry Grotesque Pro Lt" w:cs="Parry Grotesque Pro Lt"/>
          <w:lang w:val="en-GB" w:eastAsia="it-IT"/>
        </w:rPr>
        <w:t xml:space="preserve"> company gives life to a</w:t>
      </w:r>
      <w:r w:rsidR="001B2797" w:rsidRPr="007B3239">
        <w:rPr>
          <w:rFonts w:ascii="Parry Grotesque Pro Lt" w:eastAsiaTheme="minorEastAsia" w:hAnsi="Parry Grotesque Pro Lt" w:cs="Parry Grotesque Pro Lt"/>
          <w:lang w:val="en-GB" w:eastAsia="it-IT"/>
        </w:rPr>
        <w:t xml:space="preserve"> new functional and expressive product</w:t>
      </w:r>
      <w:r w:rsidR="005A533D" w:rsidRPr="007B3239">
        <w:rPr>
          <w:rFonts w:ascii="Parry Grotesque Pro Lt" w:eastAsiaTheme="minorEastAsia" w:hAnsi="Parry Grotesque Pro Lt" w:cs="Parry Grotesque Pro Lt"/>
          <w:lang w:val="en-GB" w:eastAsia="it-IT"/>
        </w:rPr>
        <w:t>:</w:t>
      </w:r>
      <w:r w:rsidR="004258B4" w:rsidRPr="007B3239">
        <w:rPr>
          <w:rFonts w:ascii="Parry Grotesque Pro Lt" w:eastAsiaTheme="minorEastAsia" w:hAnsi="Parry Grotesque Pro Lt" w:cs="Parry Grotesque Pro Lt"/>
          <w:lang w:val="en-GB" w:eastAsia="it-IT"/>
        </w:rPr>
        <w:t xml:space="preserve"> </w:t>
      </w:r>
      <w:r w:rsidR="004258B4" w:rsidRPr="00573896">
        <w:rPr>
          <w:rFonts w:ascii="Parry Grotesque Pro SmBd" w:eastAsiaTheme="minorEastAsia" w:hAnsi="Parry Grotesque Pro SmBd" w:cs="Parry Grotesque Pro Lt"/>
          <w:b/>
          <w:bCs/>
          <w:lang w:val="en-GB" w:eastAsia="it-IT"/>
        </w:rPr>
        <w:t>Toa</w:t>
      </w:r>
      <w:r w:rsidR="00894E61" w:rsidRPr="00573896">
        <w:rPr>
          <w:rFonts w:ascii="Parry Grotesque Pro Lt" w:eastAsiaTheme="minorEastAsia" w:hAnsi="Parry Grotesque Pro Lt" w:cs="Parry Grotesque Pro Lt"/>
          <w:lang w:val="en-GB" w:eastAsia="it-IT"/>
        </w:rPr>
        <w:t xml:space="preserve">, </w:t>
      </w:r>
      <w:r w:rsidR="00573896" w:rsidRPr="00573896">
        <w:rPr>
          <w:rFonts w:ascii="Parry Grotesque Pro Lt" w:hAnsi="Parry Grotesque Pro Lt"/>
          <w:lang w:val="en-GB"/>
        </w:rPr>
        <w:t>a table that</w:t>
      </w:r>
      <w:r w:rsidR="00B02ABC" w:rsidRPr="00573896">
        <w:rPr>
          <w:rFonts w:ascii="Parry Grotesque Pro Lt" w:hAnsi="Parry Grotesque Pro Lt"/>
          <w:lang w:val="en-GB"/>
        </w:rPr>
        <w:t xml:space="preserve"> </w:t>
      </w:r>
      <w:r w:rsidR="00573896" w:rsidRPr="00573896">
        <w:rPr>
          <w:rFonts w:ascii="Parry Grotesque Pro SmBd" w:hAnsi="Parry Grotesque Pro SmBd"/>
          <w:b/>
          <w:bCs/>
          <w:lang w:val="en-GB"/>
        </w:rPr>
        <w:t>combines a technical-industrial style with decorative allure</w:t>
      </w:r>
      <w:r w:rsidR="005A533D" w:rsidRPr="00745BD4">
        <w:rPr>
          <w:rFonts w:ascii="Parry Grotesque Pro Lt" w:hAnsi="Parry Grotesque Pro Lt"/>
          <w:lang w:val="en-GB"/>
        </w:rPr>
        <w:t>.</w:t>
      </w:r>
      <w:r w:rsidR="005A533D" w:rsidRPr="00745BD4">
        <w:rPr>
          <w:rFonts w:ascii="Parry Grotesque Pro Lt" w:eastAsiaTheme="minorEastAsia" w:hAnsi="Parry Grotesque Pro Lt" w:cs="Parry Grotesque Pro Lt"/>
          <w:lang w:val="en-GB" w:eastAsia="it-IT"/>
        </w:rPr>
        <w:t xml:space="preserve"> </w:t>
      </w:r>
      <w:r w:rsidR="00573896" w:rsidRPr="00573896">
        <w:rPr>
          <w:rFonts w:ascii="Parry Grotesque Pro Lt" w:eastAsiaTheme="minorEastAsia" w:hAnsi="Parry Grotesque Pro Lt" w:cs="Parry Grotesque Pro Lt"/>
          <w:lang w:val="en-GB" w:eastAsia="it-IT"/>
        </w:rPr>
        <w:t>Lightweight and minimalist, the Toa table is characterised by a solid die-cast aluminium frame in a</w:t>
      </w:r>
      <w:r w:rsidR="00826C0E" w:rsidRPr="00573896">
        <w:rPr>
          <w:rFonts w:ascii="Parry Grotesque Pro Lt" w:eastAsiaTheme="minorEastAsia" w:hAnsi="Parry Grotesque Pro Lt" w:cs="Parry Grotesque Pro Lt"/>
          <w:lang w:val="en-GB" w:eastAsia="it-IT"/>
        </w:rPr>
        <w:t xml:space="preserve"> </w:t>
      </w:r>
      <w:r w:rsidR="00573896" w:rsidRPr="00573896">
        <w:rPr>
          <w:rFonts w:ascii="Parry Grotesque Pro SmBd" w:eastAsiaTheme="minorEastAsia" w:hAnsi="Parry Grotesque Pro SmBd" w:cs="Parry Grotesque Pro Lt"/>
          <w:b/>
          <w:bCs/>
          <w:lang w:val="en-GB" w:eastAsia="it-IT"/>
        </w:rPr>
        <w:t>fluid geometric design</w:t>
      </w:r>
      <w:r w:rsidR="00826C0E" w:rsidRPr="00573896">
        <w:rPr>
          <w:rFonts w:ascii="Parry Grotesque Pro Lt" w:eastAsiaTheme="minorEastAsia" w:hAnsi="Parry Grotesque Pro Lt" w:cs="Parry Grotesque Pro Lt"/>
          <w:lang w:val="en-GB" w:eastAsia="it-IT"/>
        </w:rPr>
        <w:t xml:space="preserve">, </w:t>
      </w:r>
      <w:r w:rsidR="00573896" w:rsidRPr="00573896">
        <w:rPr>
          <w:rFonts w:ascii="Parry Grotesque Pro Lt" w:eastAsiaTheme="minorEastAsia" w:hAnsi="Parry Grotesque Pro Lt" w:cs="Parry Grotesque Pro Lt"/>
          <w:lang w:val="en-GB" w:eastAsia="it-IT"/>
        </w:rPr>
        <w:t xml:space="preserve">suitable to support large sizes tops. Main features are its tapered bridge legs made of die-cast aluminium, which are thinner </w:t>
      </w:r>
      <w:r w:rsidR="00573896" w:rsidRPr="00573896">
        <w:rPr>
          <w:rFonts w:ascii="Parry Grotesque Pro Lt" w:eastAsiaTheme="minorEastAsia" w:hAnsi="Parry Grotesque Pro Lt" w:cs="Parry Grotesque Pro Lt"/>
          <w:lang w:val="en-GB" w:eastAsia="it-IT"/>
        </w:rPr>
        <w:lastRenderedPageBreak/>
        <w:t xml:space="preserve">at the base and widen up towards the “T” element that supports the top. The use of geometry gives life to an iconic shape that blends the strength and lightness of a minimal design with details that enhance the expressiveness and </w:t>
      </w:r>
      <w:r w:rsidR="00745BD4">
        <w:rPr>
          <w:rFonts w:ascii="Parry Grotesque Pro Lt" w:eastAsiaTheme="minorEastAsia" w:hAnsi="Parry Grotesque Pro Lt" w:cs="Parry Grotesque Pro Lt"/>
          <w:lang w:val="en-GB" w:eastAsia="it-IT"/>
        </w:rPr>
        <w:t xml:space="preserve">the </w:t>
      </w:r>
      <w:r w:rsidR="00573896" w:rsidRPr="00573896">
        <w:rPr>
          <w:rFonts w:ascii="Parry Grotesque Pro Lt" w:eastAsiaTheme="minorEastAsia" w:hAnsi="Parry Grotesque Pro Lt" w:cs="Parry Grotesque Pro Lt"/>
          <w:lang w:val="en-GB" w:eastAsia="it-IT"/>
        </w:rPr>
        <w:t>style of the materials used.</w:t>
      </w:r>
    </w:p>
    <w:p w14:paraId="4E33ABC8" w14:textId="5BD1A81B" w:rsidR="007F743E" w:rsidRPr="00573896" w:rsidRDefault="00573896" w:rsidP="00826C0E">
      <w:pPr>
        <w:autoSpaceDE w:val="0"/>
        <w:autoSpaceDN w:val="0"/>
        <w:adjustRightInd w:val="0"/>
        <w:spacing w:after="0"/>
        <w:jc w:val="both"/>
        <w:rPr>
          <w:rFonts w:ascii="Parry Grotesque Pro Lt" w:eastAsiaTheme="minorEastAsia" w:hAnsi="Parry Grotesque Pro Lt" w:cs="Parry Grotesque Pro Lt"/>
          <w:lang w:val="en-GB" w:eastAsia="it-IT"/>
        </w:rPr>
      </w:pPr>
      <w:r w:rsidRPr="00573896">
        <w:rPr>
          <w:rFonts w:ascii="Parry Grotesque Pro Lt" w:eastAsiaTheme="minorEastAsia" w:hAnsi="Parry Grotesque Pro Lt" w:cs="Parry Grotesque Pro Lt"/>
          <w:lang w:val="en-GB" w:eastAsia="it-IT"/>
        </w:rPr>
        <w:t>Thanks to its modularity, Toa table is available in a variety of widths and depths and in a wide range of finishes. It is the perfect choice for both living areas and workspaces, besides many other uses.</w:t>
      </w:r>
    </w:p>
    <w:p w14:paraId="57EB1CB2" w14:textId="77777777" w:rsidR="00573896" w:rsidRPr="00D64125" w:rsidRDefault="00573896" w:rsidP="00826C0E">
      <w:pPr>
        <w:autoSpaceDE w:val="0"/>
        <w:autoSpaceDN w:val="0"/>
        <w:adjustRightInd w:val="0"/>
        <w:spacing w:after="0"/>
        <w:jc w:val="both"/>
        <w:rPr>
          <w:rFonts w:ascii="Parry Grotesque Pro Lt" w:eastAsiaTheme="minorEastAsia" w:hAnsi="Parry Grotesque Pro Lt" w:cs="Parry Grotesque Pro Lt"/>
          <w:lang w:val="en-GB" w:eastAsia="it-IT"/>
        </w:rPr>
      </w:pPr>
    </w:p>
    <w:p w14:paraId="5083E347" w14:textId="62CB79B0" w:rsidR="007F743E" w:rsidRPr="00D64125" w:rsidRDefault="00D64125" w:rsidP="007F743E">
      <w:pPr>
        <w:spacing w:after="0"/>
        <w:jc w:val="both"/>
        <w:rPr>
          <w:rFonts w:ascii="Parry Grotesque Pro Lt" w:hAnsi="Parry Grotesque Pro Lt"/>
          <w:bCs/>
          <w:color w:val="FF0000"/>
          <w:lang w:val="en-GB"/>
        </w:rPr>
      </w:pPr>
      <w:proofErr w:type="gramStart"/>
      <w:r w:rsidRPr="00D64125">
        <w:rPr>
          <w:rFonts w:ascii="Parry Grotesque Pro Lt" w:hAnsi="Parry Grotesque Pro Lt"/>
          <w:bCs/>
          <w:lang w:val="en-GB"/>
        </w:rPr>
        <w:t>An</w:t>
      </w:r>
      <w:proofErr w:type="gramEnd"/>
      <w:r w:rsidRPr="00D64125">
        <w:rPr>
          <w:rFonts w:ascii="Parry Grotesque Pro Lt" w:hAnsi="Parry Grotesque Pro Lt"/>
          <w:bCs/>
          <w:lang w:val="en-GB"/>
        </w:rPr>
        <w:t xml:space="preserve"> high-quality </w:t>
      </w:r>
      <w:r w:rsidRPr="001231AC">
        <w:rPr>
          <w:rFonts w:ascii="Parry Grotesque Pro Lt" w:hAnsi="Parry Grotesque Pro Lt"/>
          <w:bCs/>
          <w:lang w:val="en-GB"/>
        </w:rPr>
        <w:t>comfort</w:t>
      </w:r>
      <w:r w:rsidR="007F743E" w:rsidRPr="001231AC">
        <w:rPr>
          <w:rFonts w:ascii="Parry Grotesque Pro Lt" w:hAnsi="Parry Grotesque Pro Lt"/>
          <w:bCs/>
          <w:lang w:val="en-GB"/>
        </w:rPr>
        <w:t xml:space="preserve"> </w:t>
      </w:r>
      <w:r w:rsidR="00592E9C" w:rsidRPr="001231AC">
        <w:rPr>
          <w:rFonts w:ascii="Parry Grotesque Pro Lt" w:hAnsi="Parry Grotesque Pro Lt"/>
          <w:bCs/>
          <w:lang w:val="en-GB"/>
        </w:rPr>
        <w:t>comes to life</w:t>
      </w:r>
      <w:r w:rsidR="00D52B76" w:rsidRPr="00592E9C">
        <w:rPr>
          <w:rFonts w:ascii="Parry Grotesque Pro Lt" w:hAnsi="Parry Grotesque Pro Lt"/>
          <w:bCs/>
          <w:lang w:val="en-GB"/>
        </w:rPr>
        <w:t xml:space="preserve"> </w:t>
      </w:r>
      <w:r w:rsidRPr="00D64125">
        <w:rPr>
          <w:rFonts w:ascii="Parry Grotesque Pro Lt" w:hAnsi="Parry Grotesque Pro Lt"/>
          <w:bCs/>
          <w:lang w:val="en-GB"/>
        </w:rPr>
        <w:t>with</w:t>
      </w:r>
      <w:r w:rsidR="00D52B76" w:rsidRPr="00D64125">
        <w:rPr>
          <w:rFonts w:ascii="Parry Grotesque Pro Lt" w:hAnsi="Parry Grotesque Pro Lt"/>
          <w:bCs/>
          <w:lang w:val="en-GB"/>
        </w:rPr>
        <w:t xml:space="preserve"> </w:t>
      </w:r>
      <w:r w:rsidR="007F743E" w:rsidRPr="00D64125">
        <w:rPr>
          <w:rFonts w:ascii="Parry Grotesque Pro SmBd" w:hAnsi="Parry Grotesque Pro SmBd"/>
          <w:b/>
          <w:lang w:val="en-GB"/>
        </w:rPr>
        <w:t>Ila</w:t>
      </w:r>
      <w:r w:rsidRPr="00D64125">
        <w:rPr>
          <w:rFonts w:ascii="Parry Grotesque Pro SmBd" w:hAnsi="Parry Grotesque Pro SmBd"/>
          <w:b/>
          <w:lang w:val="en-GB"/>
        </w:rPr>
        <w:t xml:space="preserve"> armchair</w:t>
      </w:r>
      <w:r w:rsidR="007F743E" w:rsidRPr="00D64125">
        <w:rPr>
          <w:rFonts w:ascii="Parry Grotesque Pro Lt" w:hAnsi="Parry Grotesque Pro Lt"/>
          <w:bCs/>
          <w:lang w:val="en-GB"/>
        </w:rPr>
        <w:t xml:space="preserve"> </w:t>
      </w:r>
      <w:r w:rsidRPr="00D64125">
        <w:rPr>
          <w:rFonts w:ascii="Parry Grotesque Pro Lt" w:hAnsi="Parry Grotesque Pro Lt"/>
          <w:bCs/>
          <w:lang w:val="en-GB"/>
        </w:rPr>
        <w:t>designed by</w:t>
      </w:r>
      <w:r w:rsidR="007F743E" w:rsidRPr="00D64125">
        <w:rPr>
          <w:rFonts w:ascii="Parry Grotesque Pro Lt" w:hAnsi="Parry Grotesque Pro Lt"/>
          <w:bCs/>
          <w:lang w:val="en-GB"/>
        </w:rPr>
        <w:t xml:space="preserve"> </w:t>
      </w:r>
      <w:r w:rsidR="007F743E" w:rsidRPr="00D64125">
        <w:rPr>
          <w:rFonts w:ascii="Parry Grotesque Pro SmBd" w:hAnsi="Parry Grotesque Pro SmBd"/>
          <w:b/>
          <w:lang w:val="en-GB"/>
        </w:rPr>
        <w:t xml:space="preserve">Patrick </w:t>
      </w:r>
      <w:proofErr w:type="spellStart"/>
      <w:r w:rsidR="007F743E" w:rsidRPr="00D64125">
        <w:rPr>
          <w:rFonts w:ascii="Parry Grotesque Pro SmBd" w:hAnsi="Parry Grotesque Pro SmBd"/>
          <w:b/>
          <w:lang w:val="en-GB"/>
        </w:rPr>
        <w:t>Jouin</w:t>
      </w:r>
      <w:proofErr w:type="spellEnd"/>
      <w:r w:rsidR="007F743E" w:rsidRPr="00D64125">
        <w:rPr>
          <w:rFonts w:ascii="Parry Grotesque Pro Lt" w:hAnsi="Parry Grotesque Pro Lt"/>
          <w:bCs/>
          <w:lang w:val="en-GB"/>
        </w:rPr>
        <w:t xml:space="preserve">. </w:t>
      </w:r>
      <w:r w:rsidRPr="00D64125">
        <w:rPr>
          <w:rFonts w:ascii="Parry Grotesque Pro Lt" w:hAnsi="Parry Grotesque Pro Lt"/>
          <w:bCs/>
          <w:lang w:val="en-GB"/>
        </w:rPr>
        <w:t xml:space="preserve">A refined piece of furniture with a strong personality, expressing utmost comfort, softness and sensuality </w:t>
      </w:r>
      <w:r w:rsidRPr="00D64125">
        <w:rPr>
          <w:rFonts w:ascii="Parry Grotesque Pro Lt" w:hAnsi="Parry Grotesque Pro Lt"/>
          <w:bCs/>
          <w:i/>
          <w:iCs/>
          <w:lang w:val="en-GB"/>
        </w:rPr>
        <w:t>“During the design phase, we wanted to include some ‘unexpected’ elements, capable of providing rhythm, yet surprising and able to interpret a space. Ila is in fact a small sculpture.”</w:t>
      </w:r>
      <w:r w:rsidRPr="00D64125">
        <w:rPr>
          <w:rFonts w:ascii="Parry Grotesque Pro Lt" w:hAnsi="Parry Grotesque Pro Lt"/>
          <w:bCs/>
          <w:lang w:val="en-GB"/>
        </w:rPr>
        <w:t xml:space="preserve"> </w:t>
      </w:r>
      <w:r w:rsidR="007F743E" w:rsidRPr="00D64125">
        <w:rPr>
          <w:rFonts w:ascii="Parry Grotesque Pro Lt" w:hAnsi="Parry Grotesque Pro Lt"/>
          <w:bCs/>
          <w:lang w:val="en-GB"/>
        </w:rPr>
        <w:t xml:space="preserve"> –</w:t>
      </w:r>
      <w:r w:rsidR="007F743E" w:rsidRPr="00D64125">
        <w:rPr>
          <w:rFonts w:ascii="Parry Grotesque Pro Lt" w:hAnsi="Parry Grotesque Pro Lt"/>
          <w:bCs/>
          <w:color w:val="FF0000"/>
          <w:lang w:val="en-GB"/>
        </w:rPr>
        <w:t xml:space="preserve"> </w:t>
      </w:r>
      <w:r w:rsidRPr="00D64125">
        <w:rPr>
          <w:rFonts w:ascii="Parry Grotesque Pro Lt" w:hAnsi="Parry Grotesque Pro Lt"/>
          <w:bCs/>
          <w:lang w:val="en-GB"/>
        </w:rPr>
        <w:t>explains</w:t>
      </w:r>
      <w:r w:rsidR="007F743E" w:rsidRPr="00D64125">
        <w:rPr>
          <w:rFonts w:ascii="Parry Grotesque Pro Lt" w:hAnsi="Parry Grotesque Pro Lt"/>
          <w:bCs/>
          <w:color w:val="FF0000"/>
          <w:lang w:val="en-GB"/>
        </w:rPr>
        <w:t xml:space="preserve"> </w:t>
      </w:r>
      <w:r w:rsidRPr="00D64125">
        <w:rPr>
          <w:rFonts w:ascii="Parry Grotesque Pro Lt" w:hAnsi="Parry Grotesque Pro Lt"/>
          <w:bCs/>
          <w:lang w:val="en-GB"/>
        </w:rPr>
        <w:t>the</w:t>
      </w:r>
      <w:r w:rsidR="007F743E" w:rsidRPr="00D64125">
        <w:rPr>
          <w:rFonts w:ascii="Parry Grotesque Pro Lt" w:hAnsi="Parry Grotesque Pro Lt"/>
          <w:bCs/>
          <w:lang w:val="en-GB"/>
        </w:rPr>
        <w:t xml:space="preserve"> designer. </w:t>
      </w:r>
    </w:p>
    <w:p w14:paraId="0B078A4C" w14:textId="7B04CACA" w:rsidR="00D64125" w:rsidRDefault="00D64125" w:rsidP="00B02ABC">
      <w:pPr>
        <w:spacing w:after="0"/>
        <w:jc w:val="both"/>
        <w:rPr>
          <w:rFonts w:ascii="Parry Grotesque Pro Lt" w:hAnsi="Parry Grotesque Pro Lt"/>
          <w:bCs/>
          <w:color w:val="FF0000"/>
          <w:lang w:val="en-GB"/>
        </w:rPr>
      </w:pPr>
      <w:r w:rsidRPr="00D64125">
        <w:rPr>
          <w:rFonts w:ascii="Parry Grotesque Pro Lt" w:hAnsi="Parry Grotesque Pro Lt"/>
          <w:bCs/>
          <w:lang w:val="en-GB"/>
        </w:rPr>
        <w:t xml:space="preserve">The smooth, taut exterior in rigid polyurethane almost cocoons the user in its large volumes, allowing a moment of relaxation and escape from everyday life. This sense of protection is augmented by the inner side of the backrest and seat in flexible polyurethane foam, which adapts to the human body and envelops it just like a soft embrace. The version with a large headrest accentuates the sense of escaping from everyday life and adds character to the armchair. </w:t>
      </w:r>
    </w:p>
    <w:p w14:paraId="2BA43403" w14:textId="227F5C60" w:rsidR="00B02ABC" w:rsidRDefault="00D64125" w:rsidP="00B02ABC">
      <w:pPr>
        <w:spacing w:after="0"/>
        <w:jc w:val="both"/>
        <w:rPr>
          <w:rFonts w:ascii="Parry Grotesque Pro Lt" w:hAnsi="Parry Grotesque Pro Lt"/>
          <w:bCs/>
          <w:lang w:val="en-GB"/>
        </w:rPr>
      </w:pPr>
      <w:r w:rsidRPr="00D64125">
        <w:rPr>
          <w:rFonts w:ascii="Parry Grotesque Pro Lt" w:hAnsi="Parry Grotesque Pro Lt"/>
          <w:bCs/>
          <w:lang w:val="en-GB"/>
        </w:rPr>
        <w:t>Ila’s versatility lies in the possibility of choosing a geometric and swivelling central base in the shape of a cone section, whose inclined design evokes dynamism and lightness, or a four-legs steel tube frame available in different colours and finishes.</w:t>
      </w:r>
    </w:p>
    <w:p w14:paraId="7B8D5D77" w14:textId="77777777" w:rsidR="00D64125" w:rsidRPr="00D64125" w:rsidRDefault="00D64125" w:rsidP="00B02ABC">
      <w:pPr>
        <w:spacing w:after="0"/>
        <w:jc w:val="both"/>
        <w:rPr>
          <w:rFonts w:ascii="Parry Grotesque Pro Lt" w:hAnsi="Parry Grotesque Pro Lt"/>
          <w:lang w:val="en-GB"/>
        </w:rPr>
      </w:pPr>
    </w:p>
    <w:p w14:paraId="57FCC1FD" w14:textId="36EC3CD4" w:rsidR="00D52B76" w:rsidRPr="007B3239" w:rsidRDefault="007B3239" w:rsidP="00826C0E">
      <w:pPr>
        <w:spacing w:after="0"/>
        <w:jc w:val="both"/>
        <w:rPr>
          <w:rFonts w:ascii="Parry Grotesque Pro SmBd" w:hAnsi="Parry Grotesque Pro SmBd"/>
          <w:b/>
          <w:bCs/>
          <w:lang w:val="en-GB"/>
        </w:rPr>
      </w:pPr>
      <w:r w:rsidRPr="007B3239">
        <w:rPr>
          <w:rFonts w:ascii="Parry Grotesque Pro Lt" w:hAnsi="Parry Grotesque Pro Lt"/>
          <w:lang w:val="en-GB"/>
        </w:rPr>
        <w:t>The desire for escape</w:t>
      </w:r>
      <w:r w:rsidR="00D52B76" w:rsidRPr="007B3239">
        <w:rPr>
          <w:rFonts w:ascii="Parry Grotesque Pro Lt" w:hAnsi="Parry Grotesque Pro Lt"/>
          <w:lang w:val="en-GB"/>
        </w:rPr>
        <w:t xml:space="preserve"> </w:t>
      </w:r>
      <w:r w:rsidRPr="007B3239">
        <w:rPr>
          <w:rFonts w:ascii="Parry Grotesque Pro Lt" w:hAnsi="Parry Grotesque Pro Lt"/>
          <w:lang w:val="en-GB"/>
        </w:rPr>
        <w:t>and</w:t>
      </w:r>
      <w:r w:rsidR="00D52B76" w:rsidRPr="007B3239">
        <w:rPr>
          <w:rFonts w:ascii="Parry Grotesque Pro Lt" w:hAnsi="Parry Grotesque Pro Lt"/>
          <w:lang w:val="en-GB"/>
        </w:rPr>
        <w:t xml:space="preserve"> </w:t>
      </w:r>
      <w:r w:rsidRPr="007B3239">
        <w:rPr>
          <w:rFonts w:ascii="Parry Grotesque Pro Lt" w:hAnsi="Parry Grotesque Pro Lt"/>
          <w:lang w:val="en-GB"/>
        </w:rPr>
        <w:t>the call of outdoors</w:t>
      </w:r>
      <w:r w:rsidR="00D52B76" w:rsidRPr="007B3239">
        <w:rPr>
          <w:rFonts w:ascii="Parry Grotesque Pro Lt" w:hAnsi="Parry Grotesque Pro Lt"/>
          <w:lang w:val="en-GB"/>
        </w:rPr>
        <w:t xml:space="preserve"> </w:t>
      </w:r>
      <w:r w:rsidRPr="007B3239">
        <w:rPr>
          <w:rFonts w:ascii="Parry Grotesque Pro Lt" w:hAnsi="Parry Grotesque Pro Lt"/>
          <w:lang w:val="en-GB"/>
        </w:rPr>
        <w:t>materialise in the new</w:t>
      </w:r>
      <w:r w:rsidR="00D52B76" w:rsidRPr="007B3239">
        <w:rPr>
          <w:rFonts w:ascii="Parry Grotesque Pro Lt" w:hAnsi="Parry Grotesque Pro Lt"/>
          <w:lang w:val="en-GB"/>
        </w:rPr>
        <w:t xml:space="preserve"> </w:t>
      </w:r>
      <w:r w:rsidR="00894E61" w:rsidRPr="007B3239">
        <w:rPr>
          <w:rFonts w:ascii="Parry Grotesque Pro SmBd" w:hAnsi="Parry Grotesque Pro SmBd"/>
          <w:b/>
          <w:bCs/>
          <w:lang w:val="en-GB"/>
        </w:rPr>
        <w:t>outdoor</w:t>
      </w:r>
      <w:r w:rsidRPr="007B3239">
        <w:rPr>
          <w:rFonts w:ascii="Parry Grotesque Pro SmBd" w:hAnsi="Parry Grotesque Pro SmBd"/>
          <w:b/>
          <w:bCs/>
          <w:lang w:val="en-GB"/>
        </w:rPr>
        <w:t xml:space="preserve"> products</w:t>
      </w:r>
      <w:r w:rsidR="00D52B76" w:rsidRPr="007B3239">
        <w:rPr>
          <w:rFonts w:ascii="Parry Grotesque Pro SmBd" w:hAnsi="Parry Grotesque Pro SmBd"/>
          <w:b/>
          <w:bCs/>
          <w:lang w:val="en-GB"/>
        </w:rPr>
        <w:t>.</w:t>
      </w:r>
    </w:p>
    <w:p w14:paraId="42E4D5C2" w14:textId="067F7E41" w:rsidR="00B86B01" w:rsidRPr="00766C7B" w:rsidRDefault="005701F1" w:rsidP="00826C0E">
      <w:pPr>
        <w:spacing w:after="0"/>
        <w:jc w:val="both"/>
        <w:rPr>
          <w:rFonts w:ascii="Parry Grotesque Pro Lt" w:hAnsi="Parry Grotesque Pro Lt"/>
          <w:lang w:val="en-GB"/>
        </w:rPr>
      </w:pPr>
      <w:r w:rsidRPr="005701F1">
        <w:rPr>
          <w:rFonts w:ascii="Parry Grotesque Pro Lt" w:hAnsi="Parry Grotesque Pro Lt"/>
          <w:lang w:val="en-GB"/>
        </w:rPr>
        <w:t>The idea behind</w:t>
      </w:r>
      <w:r w:rsidRPr="005701F1">
        <w:rPr>
          <w:lang w:val="en-GB"/>
        </w:rPr>
        <w:t xml:space="preserve"> </w:t>
      </w:r>
      <w:proofErr w:type="spellStart"/>
      <w:r w:rsidR="00894E61" w:rsidRPr="005701F1">
        <w:rPr>
          <w:rFonts w:ascii="Parry Grotesque Pro SmBd" w:hAnsi="Parry Grotesque Pro SmBd"/>
          <w:b/>
          <w:bCs/>
          <w:lang w:val="en-GB"/>
        </w:rPr>
        <w:t>Panarea</w:t>
      </w:r>
      <w:proofErr w:type="spellEnd"/>
      <w:r w:rsidR="00894E61" w:rsidRPr="005701F1">
        <w:rPr>
          <w:rFonts w:ascii="Parry Grotesque Pro Lt" w:hAnsi="Parry Grotesque Pro Lt"/>
          <w:lang w:val="en-GB"/>
        </w:rPr>
        <w:t>,</w:t>
      </w:r>
      <w:r w:rsidR="00E8197F" w:rsidRPr="005701F1">
        <w:rPr>
          <w:rFonts w:ascii="Parry Grotesque Pro Lt" w:hAnsi="Parry Grotesque Pro Lt"/>
          <w:color w:val="FF0000"/>
          <w:lang w:val="en-GB"/>
        </w:rPr>
        <w:t xml:space="preserve"> </w:t>
      </w:r>
      <w:r w:rsidR="00053F30" w:rsidRPr="005701F1">
        <w:rPr>
          <w:rFonts w:ascii="Parry Grotesque Pro Lt" w:hAnsi="Parry Grotesque Pro Lt"/>
          <w:lang w:val="en-GB"/>
        </w:rPr>
        <w:t>the collection designed by</w:t>
      </w:r>
      <w:r w:rsidR="00894E61" w:rsidRPr="005701F1">
        <w:rPr>
          <w:rFonts w:ascii="Parry Grotesque Pro Lt" w:hAnsi="Parry Grotesque Pro Lt"/>
          <w:lang w:val="en-GB"/>
        </w:rPr>
        <w:t xml:space="preserve"> </w:t>
      </w:r>
      <w:r w:rsidR="00894E61" w:rsidRPr="005701F1">
        <w:rPr>
          <w:rFonts w:ascii="Parry Grotesque Pro SmBd" w:hAnsi="Parry Grotesque Pro SmBd"/>
          <w:b/>
          <w:bCs/>
          <w:lang w:val="en-GB"/>
        </w:rPr>
        <w:t>CMP Design</w:t>
      </w:r>
      <w:r w:rsidR="00894E61" w:rsidRPr="005701F1">
        <w:rPr>
          <w:rFonts w:ascii="Parry Grotesque Pro Lt" w:hAnsi="Parry Grotesque Pro Lt"/>
          <w:lang w:val="en-GB"/>
        </w:rPr>
        <w:t xml:space="preserve"> </w:t>
      </w:r>
      <w:r w:rsidRPr="005701F1">
        <w:rPr>
          <w:rFonts w:ascii="Parry Grotesque Pro Lt" w:hAnsi="Parry Grotesque Pro Lt"/>
          <w:lang w:val="en-GB"/>
        </w:rPr>
        <w:t>is rooted in the Mediterranean coastline, and in the colours and refreshing breeze of an outdoor dinner on a sea-facing terrace</w:t>
      </w:r>
      <w:r w:rsidR="00E8197F" w:rsidRPr="005701F1">
        <w:rPr>
          <w:rFonts w:ascii="Parry Grotesque Pro Lt" w:hAnsi="Parry Grotesque Pro Lt"/>
          <w:lang w:val="en-GB"/>
        </w:rPr>
        <w:t xml:space="preserve">. </w:t>
      </w:r>
      <w:r w:rsidRPr="005701F1">
        <w:rPr>
          <w:rFonts w:ascii="Parry Grotesque Pro Lt" w:hAnsi="Parry Grotesque Pro Lt"/>
          <w:lang w:val="en-GB"/>
        </w:rPr>
        <w:t>An armchair and a lounge armchair featur</w:t>
      </w:r>
      <w:r w:rsidR="008B00CB">
        <w:rPr>
          <w:rFonts w:ascii="Parry Grotesque Pro Lt" w:hAnsi="Parry Grotesque Pro Lt"/>
          <w:lang w:val="en-GB"/>
        </w:rPr>
        <w:t>ing</w:t>
      </w:r>
      <w:r w:rsidRPr="005701F1">
        <w:rPr>
          <w:rFonts w:ascii="Parry Grotesque Pro Lt" w:hAnsi="Parry Grotesque Pro Lt"/>
          <w:lang w:val="en-GB"/>
        </w:rPr>
        <w:t xml:space="preserve"> a traditional element </w:t>
      </w:r>
      <w:r w:rsidRPr="005701F1">
        <w:rPr>
          <w:rFonts w:ascii="Parry Grotesque Pro SmBd" w:hAnsi="Parry Grotesque Pro SmBd"/>
          <w:lang w:val="en-GB"/>
        </w:rPr>
        <w:t>hand-woven in Italy</w:t>
      </w:r>
      <w:r w:rsidRPr="005701F1">
        <w:rPr>
          <w:rFonts w:ascii="Parry Grotesque Pro Lt" w:hAnsi="Parry Grotesque Pro Lt"/>
          <w:lang w:val="en-GB"/>
        </w:rPr>
        <w:t xml:space="preserve"> as a sign of respect for and dedication to Italian craftsmanship</w:t>
      </w:r>
      <w:r w:rsidRPr="005701F1">
        <w:rPr>
          <w:rFonts w:ascii="Parry Grotesque Pro Lt" w:hAnsi="Parry Grotesque Pro Lt"/>
          <w:color w:val="FF0000"/>
          <w:lang w:val="en-GB"/>
        </w:rPr>
        <w:t>.</w:t>
      </w:r>
      <w:r w:rsidR="00B86B01" w:rsidRPr="005701F1">
        <w:rPr>
          <w:lang w:val="en-GB"/>
        </w:rPr>
        <w:t xml:space="preserve"> </w:t>
      </w:r>
      <w:r w:rsidR="00B86B01" w:rsidRPr="00766C7B">
        <w:rPr>
          <w:rFonts w:ascii="Parry Grotesque Pro Lt" w:hAnsi="Parry Grotesque Pro Lt"/>
          <w:lang w:val="en-GB"/>
        </w:rPr>
        <w:t xml:space="preserve">The wide and curved backrest is woven in polypropylene cord which creates an </w:t>
      </w:r>
      <w:r w:rsidR="00B86B01" w:rsidRPr="001231AC">
        <w:rPr>
          <w:rFonts w:ascii="Parry Grotesque Pro Lt" w:hAnsi="Parry Grotesque Pro Lt"/>
          <w:lang w:val="en-GB"/>
        </w:rPr>
        <w:t>original geometr</w:t>
      </w:r>
      <w:r w:rsidR="00745BD4" w:rsidRPr="001231AC">
        <w:rPr>
          <w:rFonts w:ascii="Parry Grotesque Pro Lt" w:hAnsi="Parry Grotesque Pro Lt"/>
          <w:lang w:val="en-GB"/>
        </w:rPr>
        <w:t>ical</w:t>
      </w:r>
      <w:r w:rsidR="00B86B01" w:rsidRPr="00766C7B">
        <w:rPr>
          <w:rFonts w:ascii="Parry Grotesque Pro Lt" w:hAnsi="Parry Grotesque Pro Lt"/>
          <w:lang w:val="en-GB"/>
        </w:rPr>
        <w:t xml:space="preserve"> pattern and wraps around the tubular steel frame as far as the armrests.  </w:t>
      </w:r>
    </w:p>
    <w:p w14:paraId="356E198C" w14:textId="77BC84DB" w:rsidR="00B86B01" w:rsidRPr="00B86B01" w:rsidRDefault="00B86B01" w:rsidP="00826C0E">
      <w:pPr>
        <w:spacing w:after="0"/>
        <w:jc w:val="both"/>
        <w:rPr>
          <w:rFonts w:ascii="Parry Grotesque Pro Lt" w:hAnsi="Parry Grotesque Pro Lt"/>
          <w:lang w:val="en-GB"/>
        </w:rPr>
      </w:pPr>
      <w:r w:rsidRPr="00B86B01">
        <w:rPr>
          <w:rFonts w:ascii="Parry Grotesque Pro Lt" w:hAnsi="Parry Grotesque Pro Lt"/>
          <w:lang w:val="en-GB"/>
        </w:rPr>
        <w:t>This use of cord emphasi</w:t>
      </w:r>
      <w:r w:rsidR="001231AC">
        <w:rPr>
          <w:rFonts w:ascii="Parry Grotesque Pro Lt" w:hAnsi="Parry Grotesque Pro Lt"/>
          <w:lang w:val="en-GB"/>
        </w:rPr>
        <w:t>s</w:t>
      </w:r>
      <w:r w:rsidRPr="00B86B01">
        <w:rPr>
          <w:rFonts w:ascii="Parry Grotesque Pro Lt" w:hAnsi="Parry Grotesque Pro Lt"/>
          <w:lang w:val="en-GB"/>
        </w:rPr>
        <w:t xml:space="preserve">es </w:t>
      </w:r>
      <w:proofErr w:type="spellStart"/>
      <w:r w:rsidRPr="00B86B01">
        <w:rPr>
          <w:rFonts w:ascii="Parry Grotesque Pro Lt" w:hAnsi="Parry Grotesque Pro Lt"/>
          <w:lang w:val="en-GB"/>
        </w:rPr>
        <w:t>Panarea’s</w:t>
      </w:r>
      <w:proofErr w:type="spellEnd"/>
      <w:r w:rsidRPr="00B86B01">
        <w:rPr>
          <w:rFonts w:ascii="Parry Grotesque Pro Lt" w:hAnsi="Parry Grotesque Pro Lt"/>
          <w:lang w:val="en-GB"/>
        </w:rPr>
        <w:t xml:space="preserve"> </w:t>
      </w:r>
      <w:r w:rsidRPr="005701F1">
        <w:rPr>
          <w:rFonts w:ascii="Parry Grotesque Pro SmBd" w:hAnsi="Parry Grotesque Pro SmBd"/>
          <w:lang w:val="en-GB"/>
        </w:rPr>
        <w:t>elegant appearance</w:t>
      </w:r>
      <w:r w:rsidRPr="00B86B01">
        <w:rPr>
          <w:rFonts w:ascii="Parry Grotesque Pro Lt" w:hAnsi="Parry Grotesque Pro Lt"/>
          <w:lang w:val="en-GB"/>
        </w:rPr>
        <w:t xml:space="preserve"> and optimi</w:t>
      </w:r>
      <w:r w:rsidR="001231AC">
        <w:rPr>
          <w:rFonts w:ascii="Parry Grotesque Pro Lt" w:hAnsi="Parry Grotesque Pro Lt"/>
          <w:lang w:val="en-GB"/>
        </w:rPr>
        <w:t>s</w:t>
      </w:r>
      <w:r w:rsidRPr="00B86B01">
        <w:rPr>
          <w:rFonts w:ascii="Parry Grotesque Pro Lt" w:hAnsi="Parry Grotesque Pro Lt"/>
          <w:lang w:val="en-GB"/>
        </w:rPr>
        <w:t>e</w:t>
      </w:r>
      <w:r w:rsidR="001231AC">
        <w:rPr>
          <w:rFonts w:ascii="Parry Grotesque Pro Lt" w:hAnsi="Parry Grotesque Pro Lt"/>
          <w:lang w:val="en-GB"/>
        </w:rPr>
        <w:t>s</w:t>
      </w:r>
      <w:r w:rsidRPr="00B86B01">
        <w:rPr>
          <w:rFonts w:ascii="Parry Grotesque Pro Lt" w:hAnsi="Parry Grotesque Pro Lt"/>
          <w:lang w:val="en-GB"/>
        </w:rPr>
        <w:t xml:space="preserve"> the weave, resulting in a double curvature that gives the </w:t>
      </w:r>
      <w:r w:rsidR="008B00CB">
        <w:rPr>
          <w:rFonts w:ascii="Parry Grotesque Pro Lt" w:hAnsi="Parry Grotesque Pro Lt"/>
          <w:lang w:val="en-GB"/>
        </w:rPr>
        <w:t>seating</w:t>
      </w:r>
      <w:r w:rsidRPr="00B86B01">
        <w:rPr>
          <w:rFonts w:ascii="Parry Grotesque Pro Lt" w:hAnsi="Parry Grotesque Pro Lt"/>
          <w:lang w:val="en-GB"/>
        </w:rPr>
        <w:t xml:space="preserve"> a three-dimensional, graphic rigour, as well as making it transparent, easy to move.</w:t>
      </w:r>
    </w:p>
    <w:p w14:paraId="360AA839" w14:textId="3902A483" w:rsidR="00826C0E" w:rsidRPr="00B86B01" w:rsidRDefault="00B86B01" w:rsidP="00826C0E">
      <w:pPr>
        <w:spacing w:after="0"/>
        <w:jc w:val="both"/>
        <w:rPr>
          <w:rFonts w:ascii="Parry Grotesque Pro Lt" w:hAnsi="Parry Grotesque Pro Lt"/>
          <w:lang w:val="en-GB"/>
        </w:rPr>
      </w:pPr>
      <w:r w:rsidRPr="00B86B01">
        <w:rPr>
          <w:rFonts w:ascii="Parry Grotesque Pro Lt" w:hAnsi="Parry Grotesque Pro Lt"/>
          <w:lang w:val="en-GB"/>
        </w:rPr>
        <w:t>The lounge armchair comes with a wide seat and a high backrest whose curvature traces virtually a circular space of relax and conviviality.</w:t>
      </w:r>
    </w:p>
    <w:p w14:paraId="0119F0D4" w14:textId="77777777" w:rsidR="00B86B01" w:rsidRPr="005701F1" w:rsidRDefault="00B86B01" w:rsidP="00826C0E">
      <w:pPr>
        <w:spacing w:after="0"/>
        <w:jc w:val="both"/>
        <w:rPr>
          <w:rFonts w:ascii="Parry Grotesque Pro Lt" w:hAnsi="Parry Grotesque Pro Lt"/>
          <w:lang w:val="en-GB"/>
        </w:rPr>
      </w:pPr>
    </w:p>
    <w:p w14:paraId="08E25050" w14:textId="260204E0" w:rsidR="00826C0E" w:rsidRPr="00766C7B" w:rsidRDefault="005701F1" w:rsidP="00826C0E">
      <w:pPr>
        <w:spacing w:after="0"/>
        <w:jc w:val="both"/>
        <w:rPr>
          <w:rFonts w:ascii="Parry Grotesque Pro Lt" w:hAnsi="Parry Grotesque Pro Lt"/>
          <w:lang w:val="en-GB"/>
        </w:rPr>
      </w:pPr>
      <w:r w:rsidRPr="005701F1">
        <w:rPr>
          <w:rFonts w:ascii="Parry Grotesque Pro Lt" w:hAnsi="Parry Grotesque Pro Lt"/>
          <w:lang w:val="en-GB"/>
        </w:rPr>
        <w:t xml:space="preserve">The </w:t>
      </w:r>
      <w:r w:rsidRPr="00745BD4">
        <w:rPr>
          <w:rFonts w:ascii="Parry Grotesque Pro Lt" w:hAnsi="Parry Grotesque Pro Lt"/>
          <w:lang w:val="en-GB"/>
        </w:rPr>
        <w:t>successful</w:t>
      </w:r>
      <w:r w:rsidR="0078794B" w:rsidRPr="005701F1">
        <w:rPr>
          <w:rFonts w:ascii="Parry Grotesque Pro Lt" w:hAnsi="Parry Grotesque Pro Lt"/>
          <w:lang w:val="en-GB"/>
        </w:rPr>
        <w:t xml:space="preserve"> Reva</w:t>
      </w:r>
      <w:r w:rsidRPr="005701F1">
        <w:rPr>
          <w:rFonts w:ascii="Parry Grotesque Pro Lt" w:hAnsi="Parry Grotesque Pro Lt"/>
          <w:lang w:val="en-GB"/>
        </w:rPr>
        <w:t xml:space="preserve"> collection</w:t>
      </w:r>
      <w:r w:rsidR="0078794B" w:rsidRPr="005701F1">
        <w:rPr>
          <w:rFonts w:ascii="Parry Grotesque Pro Lt" w:hAnsi="Parry Grotesque Pro Lt"/>
          <w:lang w:val="en-GB"/>
        </w:rPr>
        <w:t xml:space="preserve">, </w:t>
      </w:r>
      <w:r w:rsidRPr="005701F1">
        <w:rPr>
          <w:rFonts w:ascii="Parry Grotesque Pro Lt" w:hAnsi="Parry Grotesque Pro Lt"/>
          <w:lang w:val="en-GB"/>
        </w:rPr>
        <w:t>designed by</w:t>
      </w:r>
      <w:r w:rsidR="003A41BA" w:rsidRPr="005701F1">
        <w:rPr>
          <w:rFonts w:ascii="Parry Grotesque Pro Lt" w:hAnsi="Parry Grotesque Pro Lt"/>
          <w:lang w:val="en-GB"/>
        </w:rPr>
        <w:t xml:space="preserve"> </w:t>
      </w:r>
      <w:r w:rsidR="003A41BA" w:rsidRPr="005701F1">
        <w:rPr>
          <w:rFonts w:ascii="Parry Grotesque Pro SmBd" w:hAnsi="Parry Grotesque Pro SmBd"/>
          <w:b/>
          <w:bCs/>
          <w:lang w:val="en-GB"/>
        </w:rPr>
        <w:t xml:space="preserve">Patrick </w:t>
      </w:r>
      <w:proofErr w:type="spellStart"/>
      <w:r w:rsidR="003A41BA" w:rsidRPr="005701F1">
        <w:rPr>
          <w:rFonts w:ascii="Parry Grotesque Pro SmBd" w:hAnsi="Parry Grotesque Pro SmBd"/>
          <w:b/>
          <w:bCs/>
          <w:lang w:val="en-GB"/>
        </w:rPr>
        <w:t>Jouin</w:t>
      </w:r>
      <w:proofErr w:type="spellEnd"/>
      <w:r w:rsidR="001231AC">
        <w:rPr>
          <w:rFonts w:ascii="Parry Grotesque Pro Lt" w:hAnsi="Parry Grotesque Pro Lt"/>
          <w:lang w:val="en-GB"/>
        </w:rPr>
        <w:t>,</w:t>
      </w:r>
      <w:r w:rsidR="003A41BA" w:rsidRPr="005701F1">
        <w:rPr>
          <w:rFonts w:ascii="Parry Grotesque Pro Lt" w:hAnsi="Parry Grotesque Pro Lt"/>
          <w:lang w:val="en-GB"/>
        </w:rPr>
        <w:t xml:space="preserve"> </w:t>
      </w:r>
      <w:r w:rsidR="0078794B" w:rsidRPr="005701F1">
        <w:rPr>
          <w:rFonts w:ascii="Parry Grotesque Pro Lt" w:hAnsi="Parry Grotesque Pro Lt"/>
          <w:lang w:val="en-GB"/>
        </w:rPr>
        <w:t>c</w:t>
      </w:r>
      <w:r w:rsidRPr="005701F1">
        <w:rPr>
          <w:rFonts w:ascii="Parry Grotesque Pro Lt" w:hAnsi="Parry Grotesque Pro Lt"/>
          <w:lang w:val="en-GB"/>
        </w:rPr>
        <w:t>haracterized by</w:t>
      </w:r>
      <w:r w:rsidR="0078794B" w:rsidRPr="005701F1">
        <w:rPr>
          <w:rFonts w:ascii="Parry Grotesque Pro Lt" w:hAnsi="Parry Grotesque Pro Lt"/>
          <w:lang w:val="en-GB"/>
        </w:rPr>
        <w:t xml:space="preserve"> </w:t>
      </w:r>
      <w:r w:rsidRPr="005701F1">
        <w:rPr>
          <w:rFonts w:ascii="Parry Grotesque Pro Lt" w:hAnsi="Parry Grotesque Pro Lt"/>
          <w:lang w:val="en-GB"/>
        </w:rPr>
        <w:t>soft lines</w:t>
      </w:r>
      <w:r w:rsidR="0078794B" w:rsidRPr="005701F1">
        <w:rPr>
          <w:rFonts w:ascii="Parry Grotesque Pro Lt" w:hAnsi="Parry Grotesque Pro Lt"/>
          <w:lang w:val="en-GB"/>
        </w:rPr>
        <w:t xml:space="preserve"> </w:t>
      </w:r>
      <w:r w:rsidRPr="005701F1">
        <w:rPr>
          <w:rFonts w:ascii="Parry Grotesque Pro Lt" w:hAnsi="Parry Grotesque Pro Lt"/>
          <w:lang w:val="en-GB"/>
        </w:rPr>
        <w:t>and</w:t>
      </w:r>
      <w:r w:rsidR="0078794B" w:rsidRPr="005701F1">
        <w:rPr>
          <w:rFonts w:ascii="Parry Grotesque Pro Lt" w:hAnsi="Parry Grotesque Pro Lt"/>
          <w:lang w:val="en-GB"/>
        </w:rPr>
        <w:t xml:space="preserve"> </w:t>
      </w:r>
      <w:r w:rsidRPr="005701F1">
        <w:rPr>
          <w:rFonts w:ascii="Parry Grotesque Pro Lt" w:hAnsi="Parry Grotesque Pro Lt"/>
          <w:lang w:val="en-GB"/>
        </w:rPr>
        <w:t>generous sizes</w:t>
      </w:r>
      <w:r w:rsidR="0078794B" w:rsidRPr="005701F1">
        <w:rPr>
          <w:rFonts w:ascii="Parry Grotesque Pro Lt" w:hAnsi="Parry Grotesque Pro Lt"/>
          <w:lang w:val="en-GB"/>
        </w:rPr>
        <w:t xml:space="preserve">, </w:t>
      </w:r>
      <w:r w:rsidRPr="005701F1">
        <w:rPr>
          <w:rFonts w:ascii="Parry Grotesque Pro Lt" w:hAnsi="Parry Grotesque Pro Lt"/>
          <w:lang w:val="en-GB"/>
        </w:rPr>
        <w:t xml:space="preserve">has been enriched with a new version: </w:t>
      </w:r>
      <w:r w:rsidR="0078794B" w:rsidRPr="005701F1">
        <w:rPr>
          <w:rFonts w:ascii="Parry Grotesque Pro SmBd" w:hAnsi="Parry Grotesque Pro SmBd"/>
          <w:b/>
          <w:bCs/>
          <w:lang w:val="en-GB"/>
        </w:rPr>
        <w:t>Reva Twist</w:t>
      </w:r>
      <w:r w:rsidR="0078794B" w:rsidRPr="005701F1">
        <w:rPr>
          <w:rFonts w:ascii="Parry Grotesque Pro Lt" w:hAnsi="Parry Grotesque Pro Lt"/>
          <w:lang w:val="en-GB"/>
        </w:rPr>
        <w:t>.</w:t>
      </w:r>
      <w:r w:rsidR="00176EFF" w:rsidRPr="005701F1">
        <w:rPr>
          <w:rFonts w:ascii="Parry Grotesque Pro Lt" w:hAnsi="Parry Grotesque Pro Lt"/>
          <w:lang w:val="en-GB"/>
        </w:rPr>
        <w:t xml:space="preserve"> </w:t>
      </w:r>
      <w:r w:rsidRPr="005701F1">
        <w:rPr>
          <w:rFonts w:ascii="Parry Grotesque Pro Lt" w:hAnsi="Parry Grotesque Pro Lt"/>
          <w:lang w:val="en-GB"/>
        </w:rPr>
        <w:t>A</w:t>
      </w:r>
      <w:r w:rsidR="00826C0E" w:rsidRPr="005701F1">
        <w:rPr>
          <w:rFonts w:ascii="Parry Grotesque Pro Lt" w:hAnsi="Parry Grotesque Pro Lt"/>
          <w:lang w:val="en-GB"/>
        </w:rPr>
        <w:t>n</w:t>
      </w:r>
      <w:r w:rsidRPr="005701F1">
        <w:rPr>
          <w:lang w:val="en-GB"/>
        </w:rPr>
        <w:t xml:space="preserve"> </w:t>
      </w:r>
      <w:r w:rsidRPr="005701F1">
        <w:rPr>
          <w:rFonts w:ascii="Parry Grotesque Pro Lt" w:hAnsi="Parry Grotesque Pro Lt"/>
          <w:lang w:val="en-GB"/>
        </w:rPr>
        <w:t xml:space="preserve">elegant three-seater sofa and lounge armchair feature four tapered legs in die-cast aluminium placed at the extremities of </w:t>
      </w:r>
      <w:r w:rsidR="00107586">
        <w:rPr>
          <w:rFonts w:ascii="Parry Grotesque Pro Lt" w:hAnsi="Parry Grotesque Pro Lt"/>
          <w:lang w:val="en-GB"/>
        </w:rPr>
        <w:t>the</w:t>
      </w:r>
      <w:r w:rsidRPr="005701F1">
        <w:rPr>
          <w:rFonts w:ascii="Parry Grotesque Pro Lt" w:hAnsi="Parry Grotesque Pro Lt"/>
          <w:lang w:val="en-GB"/>
        </w:rPr>
        <w:t xml:space="preserve"> perimeter frame in extruded aluminium. The steel backrest and armrests are </w:t>
      </w:r>
      <w:r w:rsidRPr="005701F1">
        <w:rPr>
          <w:rFonts w:ascii="Parry Grotesque Pro SmBd" w:hAnsi="Parry Grotesque Pro SmBd"/>
          <w:b/>
          <w:bCs/>
          <w:lang w:val="en-GB"/>
        </w:rPr>
        <w:t xml:space="preserve">woven with a flat rope </w:t>
      </w:r>
      <w:r w:rsidRPr="005701F1">
        <w:rPr>
          <w:rFonts w:ascii="Parry Grotesque Pro Lt" w:hAnsi="Parry Grotesque Pro Lt"/>
          <w:lang w:val="en-GB"/>
        </w:rPr>
        <w:t xml:space="preserve">in weather-resistant </w:t>
      </w:r>
      <w:r w:rsidRPr="005701F1">
        <w:rPr>
          <w:rFonts w:ascii="Parry Grotesque Pro SmBd" w:hAnsi="Parry Grotesque Pro SmBd"/>
          <w:lang w:val="en-GB"/>
        </w:rPr>
        <w:t>polypropylene</w:t>
      </w:r>
      <w:r w:rsidRPr="005701F1">
        <w:rPr>
          <w:rFonts w:ascii="Parry Grotesque Pro Lt" w:hAnsi="Parry Grotesque Pro Lt"/>
          <w:lang w:val="en-GB"/>
        </w:rPr>
        <w:t>,</w:t>
      </w:r>
      <w:r w:rsidR="00826C0E" w:rsidRPr="005701F1">
        <w:rPr>
          <w:rFonts w:ascii="Parry Grotesque Pro Lt" w:hAnsi="Parry Grotesque Pro Lt"/>
          <w:lang w:val="en-GB"/>
        </w:rPr>
        <w:t xml:space="preserve"> </w:t>
      </w:r>
      <w:r w:rsidRPr="005701F1">
        <w:rPr>
          <w:rFonts w:ascii="Parry Grotesque Pro Lt" w:hAnsi="Parry Grotesque Pro Lt"/>
          <w:lang w:val="en-GB"/>
        </w:rPr>
        <w:t xml:space="preserve">for a more natural appearance. </w:t>
      </w:r>
      <w:r w:rsidRPr="00766C7B">
        <w:rPr>
          <w:rFonts w:ascii="Parry Grotesque Pro Lt" w:hAnsi="Parry Grotesque Pro Lt"/>
          <w:lang w:val="en-GB"/>
        </w:rPr>
        <w:t>Soft cushions rest on the frame for more comfort.</w:t>
      </w:r>
    </w:p>
    <w:p w14:paraId="030F8558" w14:textId="057B3127" w:rsidR="00176EFF" w:rsidRPr="00766C7B" w:rsidRDefault="00176EFF" w:rsidP="00176EFF">
      <w:pPr>
        <w:spacing w:after="0"/>
        <w:jc w:val="both"/>
        <w:rPr>
          <w:rFonts w:ascii="Parry Grotesque Pro Lt" w:hAnsi="Parry Grotesque Pro Lt"/>
          <w:lang w:val="en-GB"/>
        </w:rPr>
      </w:pPr>
    </w:p>
    <w:p w14:paraId="42E32430" w14:textId="0F2BEDE1" w:rsidR="00BC7A9D" w:rsidRPr="00592E9C" w:rsidRDefault="001F17DA" w:rsidP="00BC7A9D">
      <w:pPr>
        <w:spacing w:after="0"/>
        <w:jc w:val="both"/>
        <w:rPr>
          <w:rFonts w:ascii="Parry Grotesque Pro Lt" w:hAnsi="Parry Grotesque Pro Lt"/>
          <w:color w:val="FF0000"/>
          <w:lang w:val="en-GB"/>
        </w:rPr>
      </w:pPr>
      <w:r w:rsidRPr="001F17DA">
        <w:rPr>
          <w:rFonts w:ascii="Parry Grotesque Pro Lt" w:hAnsi="Parry Grotesque Pro Lt"/>
          <w:lang w:val="en-GB"/>
        </w:rPr>
        <w:t xml:space="preserve">For relaxing </w:t>
      </w:r>
      <w:r w:rsidR="008B00CB">
        <w:rPr>
          <w:rFonts w:ascii="Parry Grotesque Pro Lt" w:hAnsi="Parry Grotesque Pro Lt"/>
          <w:lang w:val="en-GB"/>
        </w:rPr>
        <w:t xml:space="preserve">moments </w:t>
      </w:r>
      <w:r w:rsidRPr="001F17DA">
        <w:rPr>
          <w:rFonts w:ascii="Parry Grotesque Pro Lt" w:hAnsi="Parry Grotesque Pro Lt"/>
          <w:lang w:val="en-GB"/>
        </w:rPr>
        <w:t>on the terrace, in the garden or by the pool</w:t>
      </w:r>
      <w:r w:rsidR="008B00CB">
        <w:rPr>
          <w:rFonts w:ascii="Parry Grotesque Pro Lt" w:hAnsi="Parry Grotesque Pro Lt"/>
          <w:lang w:val="en-GB"/>
        </w:rPr>
        <w:t>,</w:t>
      </w:r>
      <w:r w:rsidRPr="001F17DA">
        <w:rPr>
          <w:rFonts w:ascii="Parry Grotesque Pro Lt" w:hAnsi="Parry Grotesque Pro Lt"/>
          <w:lang w:val="en-GB"/>
        </w:rPr>
        <w:t xml:space="preserve"> </w:t>
      </w:r>
      <w:r w:rsidR="00176EFF" w:rsidRPr="001F17DA">
        <w:rPr>
          <w:rFonts w:ascii="Parry Grotesque Pro Lt" w:hAnsi="Parry Grotesque Pro Lt"/>
          <w:lang w:val="en-GB"/>
        </w:rPr>
        <w:t xml:space="preserve">Pedrali </w:t>
      </w:r>
      <w:r w:rsidRPr="001F17DA">
        <w:rPr>
          <w:rFonts w:ascii="Parry Grotesque Pro Lt" w:hAnsi="Parry Grotesque Pro Lt"/>
          <w:lang w:val="en-GB"/>
        </w:rPr>
        <w:t xml:space="preserve">proposes the new </w:t>
      </w:r>
      <w:r w:rsidR="00176EFF" w:rsidRPr="001F17DA">
        <w:rPr>
          <w:rFonts w:ascii="Parry Grotesque Pro SmBd" w:hAnsi="Parry Grotesque Pro SmBd"/>
          <w:b/>
          <w:bCs/>
          <w:lang w:val="en-GB"/>
        </w:rPr>
        <w:t>Rail</w:t>
      </w:r>
      <w:r w:rsidRPr="001F17DA">
        <w:rPr>
          <w:rFonts w:ascii="Parry Grotesque Pro SmBd" w:hAnsi="Parry Grotesque Pro SmBd"/>
          <w:b/>
          <w:bCs/>
          <w:lang w:val="en-GB"/>
        </w:rPr>
        <w:t xml:space="preserve"> </w:t>
      </w:r>
      <w:r w:rsidRPr="001F17DA">
        <w:rPr>
          <w:rFonts w:ascii="Parry Grotesque Pro Lt" w:hAnsi="Parry Grotesque Pro Lt"/>
          <w:lang w:val="en-GB"/>
        </w:rPr>
        <w:t>sun lounger</w:t>
      </w:r>
      <w:r w:rsidR="00176EFF" w:rsidRPr="001F17DA">
        <w:rPr>
          <w:rFonts w:ascii="Parry Grotesque Pro Lt" w:hAnsi="Parry Grotesque Pro Lt"/>
          <w:lang w:val="en-GB"/>
        </w:rPr>
        <w:t xml:space="preserve">, </w:t>
      </w:r>
      <w:r w:rsidRPr="001F17DA">
        <w:rPr>
          <w:rFonts w:ascii="Parry Grotesque Pro Lt" w:hAnsi="Parry Grotesque Pro Lt"/>
          <w:lang w:val="en-GB"/>
        </w:rPr>
        <w:t>characterize</w:t>
      </w:r>
      <w:r w:rsidR="005564C2">
        <w:rPr>
          <w:rFonts w:ascii="Parry Grotesque Pro Lt" w:hAnsi="Parry Grotesque Pro Lt"/>
          <w:lang w:val="en-GB"/>
        </w:rPr>
        <w:t>d</w:t>
      </w:r>
      <w:r w:rsidRPr="001F17DA">
        <w:rPr>
          <w:rFonts w:ascii="Parry Grotesque Pro Lt" w:hAnsi="Parry Grotesque Pro Lt"/>
          <w:lang w:val="en-GB"/>
        </w:rPr>
        <w:t xml:space="preserve"> by</w:t>
      </w:r>
      <w:r w:rsidR="00176EFF" w:rsidRPr="001F17DA">
        <w:rPr>
          <w:rFonts w:ascii="Parry Grotesque Pro Lt" w:hAnsi="Parry Grotesque Pro Lt"/>
          <w:lang w:val="en-GB"/>
        </w:rPr>
        <w:t xml:space="preserve"> </w:t>
      </w:r>
      <w:r w:rsidRPr="001F17DA">
        <w:rPr>
          <w:rFonts w:ascii="Parry Grotesque Pro Lt" w:hAnsi="Parry Grotesque Pro Lt"/>
          <w:lang w:val="en-GB"/>
        </w:rPr>
        <w:t>simple, modern lines</w:t>
      </w:r>
      <w:r w:rsidR="00176EFF" w:rsidRPr="001F17DA">
        <w:rPr>
          <w:rFonts w:ascii="Parry Grotesque Pro Lt" w:hAnsi="Parry Grotesque Pro Lt"/>
          <w:lang w:val="en-GB"/>
        </w:rPr>
        <w:t xml:space="preserve">. </w:t>
      </w:r>
      <w:r w:rsidR="00592E9C" w:rsidRPr="00592E9C">
        <w:rPr>
          <w:rFonts w:ascii="Parry Grotesque Pro Lt" w:hAnsi="Parry Grotesque Pro Lt"/>
          <w:lang w:val="en-GB"/>
        </w:rPr>
        <w:t xml:space="preserve">Its slim frame in powder coated aluminium </w:t>
      </w:r>
      <w:r w:rsidR="001231AC">
        <w:rPr>
          <w:rFonts w:ascii="Parry Grotesque Pro Lt" w:hAnsi="Parry Grotesque Pro Lt"/>
          <w:lang w:val="en-GB"/>
        </w:rPr>
        <w:t>has</w:t>
      </w:r>
      <w:r w:rsidR="00592E9C" w:rsidRPr="00592E9C">
        <w:rPr>
          <w:rFonts w:ascii="Parry Grotesque Pro Lt" w:hAnsi="Parry Grotesque Pro Lt"/>
          <w:lang w:val="en-GB"/>
        </w:rPr>
        <w:t xml:space="preserve"> four angled legs in </w:t>
      </w:r>
      <w:r w:rsidR="00592E9C" w:rsidRPr="00745BD4">
        <w:rPr>
          <w:rFonts w:ascii="Parry Grotesque Pro Lt" w:hAnsi="Parry Grotesque Pro Lt"/>
          <w:lang w:val="en-GB"/>
        </w:rPr>
        <w:t>stainless steel</w:t>
      </w:r>
      <w:r w:rsidR="00592E9C" w:rsidRPr="00592E9C">
        <w:rPr>
          <w:rFonts w:ascii="Parry Grotesque Pro Lt" w:hAnsi="Parry Grotesque Pro Lt"/>
          <w:lang w:val="en-GB"/>
        </w:rPr>
        <w:t xml:space="preserve"> featuring an oblique design</w:t>
      </w:r>
      <w:r w:rsidR="00BC7A9D" w:rsidRPr="00592E9C">
        <w:rPr>
          <w:rFonts w:ascii="Parry Grotesque Pro Lt" w:hAnsi="Parry Grotesque Pro Lt"/>
          <w:lang w:val="en-GB"/>
        </w:rPr>
        <w:t xml:space="preserve">. </w:t>
      </w:r>
      <w:r w:rsidR="00592E9C" w:rsidRPr="00592E9C">
        <w:rPr>
          <w:rFonts w:ascii="Parry Grotesque Pro Lt" w:hAnsi="Parry Grotesque Pro Lt"/>
          <w:lang w:val="en-GB"/>
        </w:rPr>
        <w:t xml:space="preserve">The seat and backrest are in </w:t>
      </w:r>
      <w:proofErr w:type="spellStart"/>
      <w:r w:rsidR="00592E9C" w:rsidRPr="00592E9C">
        <w:rPr>
          <w:rFonts w:ascii="Parry Grotesque Pro Lt" w:hAnsi="Parry Grotesque Pro Lt"/>
          <w:lang w:val="en-GB"/>
        </w:rPr>
        <w:t>textilene</w:t>
      </w:r>
      <w:proofErr w:type="spellEnd"/>
      <w:r w:rsidR="00592E9C" w:rsidRPr="00592E9C">
        <w:rPr>
          <w:rFonts w:ascii="Parry Grotesque Pro Lt" w:hAnsi="Parry Grotesque Pro Lt"/>
          <w:lang w:val="en-GB"/>
        </w:rPr>
        <w:t>.</w:t>
      </w:r>
    </w:p>
    <w:p w14:paraId="562026BF" w14:textId="2B5F338B" w:rsidR="00176EFF" w:rsidRPr="00592E9C" w:rsidRDefault="00592E9C" w:rsidP="0054337E">
      <w:pPr>
        <w:spacing w:after="0"/>
        <w:jc w:val="both"/>
        <w:rPr>
          <w:rFonts w:ascii="Parry Grotesque Pro Lt" w:hAnsi="Parry Grotesque Pro Lt"/>
          <w:lang w:val="en-GB"/>
        </w:rPr>
      </w:pPr>
      <w:r w:rsidRPr="00592E9C">
        <w:rPr>
          <w:rFonts w:ascii="Parry Grotesque Pro Lt" w:hAnsi="Parry Grotesque Pro Lt"/>
          <w:lang w:val="en-GB"/>
        </w:rPr>
        <w:t>Upholstered in water-repellent, UV-resistant fabric, the comfortable cushion</w:t>
      </w:r>
      <w:r w:rsidR="001231AC">
        <w:rPr>
          <w:rFonts w:ascii="Parry Grotesque Pro Lt" w:hAnsi="Parry Grotesque Pro Lt"/>
          <w:lang w:val="en-GB"/>
        </w:rPr>
        <w:t xml:space="preserve"> is</w:t>
      </w:r>
      <w:r w:rsidRPr="00592E9C">
        <w:rPr>
          <w:rFonts w:ascii="Parry Grotesque Pro Lt" w:hAnsi="Parry Grotesque Pro Lt"/>
          <w:lang w:val="en-GB"/>
        </w:rPr>
        <w:t xml:space="preserve"> padded in dry-feel foam</w:t>
      </w:r>
      <w:r w:rsidR="001231AC">
        <w:rPr>
          <w:rFonts w:ascii="Parry Grotesque Pro Lt" w:hAnsi="Parry Grotesque Pro Lt"/>
          <w:lang w:val="en-GB"/>
        </w:rPr>
        <w:t>.</w:t>
      </w:r>
    </w:p>
    <w:p w14:paraId="164A1A19" w14:textId="77777777" w:rsidR="00592E9C" w:rsidRPr="00592E9C" w:rsidRDefault="00592E9C" w:rsidP="0054337E">
      <w:pPr>
        <w:spacing w:after="0"/>
        <w:jc w:val="both"/>
        <w:rPr>
          <w:rFonts w:ascii="Parry Grotesque Pro Lt" w:hAnsi="Parry Grotesque Pro Lt"/>
          <w:color w:val="FF0000"/>
          <w:lang w:val="en-GB"/>
        </w:rPr>
      </w:pPr>
    </w:p>
    <w:p w14:paraId="38E93D3B" w14:textId="7E49303D" w:rsidR="009C0F87" w:rsidRDefault="009C0F87" w:rsidP="00826C0E">
      <w:pPr>
        <w:spacing w:after="0"/>
        <w:jc w:val="both"/>
        <w:rPr>
          <w:rFonts w:ascii="Parry Grotesque Pro Lt" w:hAnsi="Parry Grotesque Pro Lt"/>
          <w:color w:val="FF0000"/>
          <w:lang w:val="en-GB"/>
        </w:rPr>
      </w:pPr>
      <w:r w:rsidRPr="00592E9C">
        <w:rPr>
          <w:rFonts w:ascii="Parry Grotesque Pro Lt" w:hAnsi="Parry Grotesque Pro Lt"/>
          <w:lang w:val="en-GB"/>
        </w:rPr>
        <w:lastRenderedPageBreak/>
        <w:t>The collaboration</w:t>
      </w:r>
      <w:r w:rsidR="00D52B76" w:rsidRPr="00592E9C">
        <w:rPr>
          <w:rFonts w:ascii="Parry Grotesque Pro Lt" w:hAnsi="Parry Grotesque Pro Lt"/>
          <w:lang w:val="en-GB"/>
        </w:rPr>
        <w:t xml:space="preserve"> </w:t>
      </w:r>
      <w:r w:rsidRPr="009C0F87">
        <w:rPr>
          <w:rFonts w:ascii="Parry Grotesque Pro Lt" w:hAnsi="Parry Grotesque Pro Lt"/>
          <w:lang w:val="en-GB"/>
        </w:rPr>
        <w:t>with the</w:t>
      </w:r>
      <w:r w:rsidR="0054337E" w:rsidRPr="009C0F87">
        <w:rPr>
          <w:rFonts w:ascii="Parry Grotesque Pro Lt" w:hAnsi="Parry Grotesque Pro Lt"/>
          <w:lang w:val="en-GB"/>
        </w:rPr>
        <w:t xml:space="preserve"> </w:t>
      </w:r>
      <w:r w:rsidRPr="009C0F87">
        <w:rPr>
          <w:rFonts w:ascii="Parry Grotesque Pro Lt" w:hAnsi="Parry Grotesque Pro Lt"/>
          <w:lang w:val="en-GB"/>
        </w:rPr>
        <w:t xml:space="preserve">Catalan </w:t>
      </w:r>
      <w:r w:rsidR="0054337E" w:rsidRPr="009C0F87">
        <w:rPr>
          <w:rFonts w:ascii="Parry Grotesque Pro Lt" w:hAnsi="Parry Grotesque Pro Lt"/>
          <w:lang w:val="en-GB"/>
        </w:rPr>
        <w:t xml:space="preserve">designer </w:t>
      </w:r>
      <w:r w:rsidR="0054337E" w:rsidRPr="009C0F87">
        <w:rPr>
          <w:rFonts w:ascii="Parry Grotesque Pro SmBd" w:hAnsi="Parry Grotesque Pro SmBd"/>
          <w:b/>
          <w:bCs/>
          <w:lang w:val="en-GB"/>
        </w:rPr>
        <w:t>Eugeni Quitllet</w:t>
      </w:r>
      <w:r>
        <w:rPr>
          <w:rFonts w:ascii="Parry Grotesque Pro SmBd" w:hAnsi="Parry Grotesque Pro SmBd"/>
          <w:b/>
          <w:bCs/>
          <w:lang w:val="en-GB"/>
        </w:rPr>
        <w:t xml:space="preserve"> </w:t>
      </w:r>
      <w:r w:rsidRPr="00745BD4">
        <w:rPr>
          <w:rFonts w:ascii="Parry Grotesque Pro Lt" w:hAnsi="Parry Grotesque Pro Lt"/>
          <w:lang w:val="en-GB"/>
        </w:rPr>
        <w:t>goes on</w:t>
      </w:r>
      <w:r w:rsidR="00D52B76" w:rsidRPr="009C0F87">
        <w:rPr>
          <w:rFonts w:ascii="Parry Grotesque Pro SmBd" w:hAnsi="Parry Grotesque Pro SmBd"/>
          <w:b/>
          <w:bCs/>
          <w:color w:val="FF0000"/>
          <w:lang w:val="en-GB"/>
        </w:rPr>
        <w:t xml:space="preserve"> </w:t>
      </w:r>
      <w:r w:rsidRPr="009C0F87">
        <w:rPr>
          <w:rFonts w:ascii="Parry Grotesque Pro Lt" w:hAnsi="Parry Grotesque Pro Lt"/>
          <w:lang w:val="en-GB"/>
        </w:rPr>
        <w:t>with</w:t>
      </w:r>
      <w:r w:rsidR="0054337E" w:rsidRPr="009C0F87">
        <w:rPr>
          <w:rFonts w:ascii="Parry Grotesque Pro Lt" w:hAnsi="Parry Grotesque Pro Lt"/>
          <w:lang w:val="en-GB"/>
        </w:rPr>
        <w:t xml:space="preserve"> </w:t>
      </w:r>
      <w:r w:rsidR="0054337E" w:rsidRPr="009C0F87">
        <w:rPr>
          <w:rFonts w:ascii="Parry Grotesque Pro SmBd" w:hAnsi="Parry Grotesque Pro SmBd"/>
          <w:b/>
          <w:bCs/>
          <w:lang w:val="en-GB"/>
        </w:rPr>
        <w:t>Remind</w:t>
      </w:r>
      <w:r w:rsidRPr="009C0F87">
        <w:rPr>
          <w:rFonts w:ascii="Parry Grotesque Pro SmBd" w:hAnsi="Parry Grotesque Pro SmBd"/>
          <w:b/>
          <w:bCs/>
          <w:lang w:val="en-GB"/>
        </w:rPr>
        <w:t xml:space="preserve"> chair</w:t>
      </w:r>
      <w:r w:rsidR="0054337E" w:rsidRPr="009C0F87">
        <w:rPr>
          <w:rFonts w:ascii="Parry Grotesque Pro Lt" w:hAnsi="Parry Grotesque Pro Lt"/>
          <w:lang w:val="en-GB"/>
        </w:rPr>
        <w:t>,</w:t>
      </w:r>
      <w:r w:rsidR="00826C0E" w:rsidRPr="009C0F87">
        <w:rPr>
          <w:rFonts w:ascii="Parry Grotesque Pro Lt" w:hAnsi="Parry Grotesque Pro Lt"/>
          <w:lang w:val="en-GB"/>
        </w:rPr>
        <w:t xml:space="preserve"> </w:t>
      </w:r>
      <w:r w:rsidR="00592E9C">
        <w:rPr>
          <w:rFonts w:ascii="Parry Grotesque Pro Lt" w:hAnsi="Parry Grotesque Pro Lt"/>
          <w:lang w:val="en-GB"/>
        </w:rPr>
        <w:t xml:space="preserve">which </w:t>
      </w:r>
      <w:r w:rsidRPr="009C0F87">
        <w:rPr>
          <w:rFonts w:ascii="Parry Grotesque Pro Lt" w:hAnsi="Parry Grotesque Pro Lt"/>
          <w:lang w:val="en-GB"/>
        </w:rPr>
        <w:t>adds</w:t>
      </w:r>
      <w:r w:rsidR="00826C0E" w:rsidRPr="009C0F87">
        <w:rPr>
          <w:rFonts w:ascii="Parry Grotesque Pro Lt" w:hAnsi="Parry Grotesque Pro Lt"/>
          <w:lang w:val="en-GB"/>
        </w:rPr>
        <w:t xml:space="preserve"> </w:t>
      </w:r>
      <w:r w:rsidRPr="009C0F87">
        <w:rPr>
          <w:rFonts w:ascii="Parry Grotesque Pro Lt" w:hAnsi="Parry Grotesque Pro Lt"/>
          <w:lang w:val="en-GB"/>
        </w:rPr>
        <w:t>a</w:t>
      </w:r>
      <w:r w:rsidR="00826C0E" w:rsidRPr="009C0F87">
        <w:rPr>
          <w:rFonts w:ascii="Parry Grotesque Pro Lt" w:hAnsi="Parry Grotesque Pro Lt"/>
          <w:lang w:val="en-GB"/>
        </w:rPr>
        <w:t xml:space="preserve"> n</w:t>
      </w:r>
      <w:r w:rsidRPr="009C0F87">
        <w:rPr>
          <w:rFonts w:ascii="Parry Grotesque Pro Lt" w:hAnsi="Parry Grotesque Pro Lt"/>
          <w:lang w:val="en-GB"/>
        </w:rPr>
        <w:t>ew</w:t>
      </w:r>
      <w:r w:rsidR="00826C0E" w:rsidRPr="009C0F87">
        <w:rPr>
          <w:rFonts w:ascii="Parry Grotesque Pro Lt" w:hAnsi="Parry Grotesque Pro Lt"/>
          <w:lang w:val="en-GB"/>
        </w:rPr>
        <w:t xml:space="preserve"> element </w:t>
      </w:r>
      <w:r w:rsidRPr="009C0F87">
        <w:rPr>
          <w:rFonts w:ascii="Parry Grotesque Pro Lt" w:hAnsi="Parry Grotesque Pro Lt"/>
          <w:lang w:val="en-GB"/>
        </w:rPr>
        <w:t>to the collection</w:t>
      </w:r>
      <w:r w:rsidR="00592E9C">
        <w:rPr>
          <w:rFonts w:ascii="Parry Grotesque Pro Lt" w:hAnsi="Parry Grotesque Pro Lt"/>
          <w:lang w:val="en-GB"/>
        </w:rPr>
        <w:t xml:space="preserve"> first</w:t>
      </w:r>
      <w:r w:rsidRPr="009C0F87">
        <w:rPr>
          <w:rFonts w:ascii="Parry Grotesque Pro Lt" w:hAnsi="Parry Grotesque Pro Lt"/>
          <w:lang w:val="en-GB"/>
        </w:rPr>
        <w:t xml:space="preserve"> introduced</w:t>
      </w:r>
      <w:r w:rsidR="00826C0E" w:rsidRPr="009C0F87">
        <w:rPr>
          <w:rFonts w:ascii="Parry Grotesque Pro Lt" w:hAnsi="Parry Grotesque Pro Lt"/>
          <w:lang w:val="en-GB"/>
        </w:rPr>
        <w:t xml:space="preserve"> </w:t>
      </w:r>
      <w:r w:rsidRPr="009C0F87">
        <w:rPr>
          <w:rFonts w:ascii="Parry Grotesque Pro Lt" w:hAnsi="Parry Grotesque Pro Lt"/>
          <w:lang w:val="en-GB"/>
        </w:rPr>
        <w:t>in</w:t>
      </w:r>
      <w:r w:rsidR="00D52B76" w:rsidRPr="009C0F87">
        <w:rPr>
          <w:rFonts w:ascii="Parry Grotesque Pro Lt" w:hAnsi="Parry Grotesque Pro Lt"/>
          <w:lang w:val="en-GB"/>
        </w:rPr>
        <w:t xml:space="preserve"> 2018 </w:t>
      </w:r>
      <w:r w:rsidR="00592E9C">
        <w:rPr>
          <w:rFonts w:ascii="Parry Grotesque Pro Lt" w:hAnsi="Parry Grotesque Pro Lt"/>
          <w:lang w:val="en-GB"/>
        </w:rPr>
        <w:t>d</w:t>
      </w:r>
      <w:r w:rsidRPr="009C0F87">
        <w:rPr>
          <w:rFonts w:ascii="Parry Grotesque Pro Lt" w:hAnsi="Parry Grotesque Pro Lt"/>
          <w:lang w:val="en-GB"/>
        </w:rPr>
        <w:t xml:space="preserve">rawing on the soft, sinuous curves of the wooden chairs of the late 19th century, reinterpreted in an innovative key, this </w:t>
      </w:r>
      <w:r w:rsidRPr="009C0F87">
        <w:rPr>
          <w:rFonts w:ascii="Parry Grotesque Pro SmBd" w:hAnsi="Parry Grotesque Pro SmBd"/>
          <w:lang w:val="en-GB"/>
        </w:rPr>
        <w:t>sensual and romantic design</w:t>
      </w:r>
      <w:r w:rsidRPr="009C0F87">
        <w:rPr>
          <w:rFonts w:ascii="Parry Grotesque Pro Lt" w:hAnsi="Parry Grotesque Pro Lt"/>
          <w:lang w:val="en-GB"/>
        </w:rPr>
        <w:t xml:space="preserve"> has a completely new feel about it.</w:t>
      </w:r>
    </w:p>
    <w:p w14:paraId="4FC45DAF" w14:textId="52DEB16B" w:rsidR="00826C0E" w:rsidRPr="009C0F87" w:rsidRDefault="009C0F87" w:rsidP="00826C0E">
      <w:pPr>
        <w:spacing w:after="0"/>
        <w:jc w:val="both"/>
        <w:rPr>
          <w:rFonts w:ascii="Parry Grotesque Pro Lt" w:hAnsi="Parry Grotesque Pro Lt"/>
          <w:lang w:val="en-GB"/>
        </w:rPr>
      </w:pPr>
      <w:r w:rsidRPr="009C0F87">
        <w:rPr>
          <w:rFonts w:ascii="Parry Grotesque Pro Lt" w:hAnsi="Parry Grotesque Pro Lt"/>
          <w:lang w:val="en-GB"/>
        </w:rPr>
        <w:t xml:space="preserve">Functional, versatile and relatively small, this chair is suitable for both outdoor and indoor use thanks to the </w:t>
      </w:r>
      <w:r w:rsidRPr="009C0F87">
        <w:rPr>
          <w:rFonts w:ascii="Parry Grotesque Pro SmBd" w:hAnsi="Parry Grotesque Pro SmBd"/>
          <w:lang w:val="en-GB"/>
        </w:rPr>
        <w:t>combination of harmonious lines and a lightweight yet solid material</w:t>
      </w:r>
      <w:r w:rsidRPr="009C0F87">
        <w:rPr>
          <w:rFonts w:ascii="Parry Grotesque Pro Lt" w:hAnsi="Parry Grotesque Pro Lt"/>
          <w:lang w:val="en-GB"/>
        </w:rPr>
        <w:t>.</w:t>
      </w:r>
    </w:p>
    <w:p w14:paraId="444943F1" w14:textId="77777777" w:rsidR="009C0F87" w:rsidRPr="009C0F87" w:rsidRDefault="009C0F87" w:rsidP="00826C0E">
      <w:pPr>
        <w:spacing w:after="0"/>
        <w:jc w:val="both"/>
        <w:rPr>
          <w:rFonts w:ascii="Parry Grotesque Pro Lt" w:hAnsi="Parry Grotesque Pro Lt"/>
          <w:color w:val="FF0000"/>
          <w:lang w:val="en-GB"/>
        </w:rPr>
      </w:pPr>
    </w:p>
    <w:p w14:paraId="2FB5A65C" w14:textId="79C4D417" w:rsidR="001231AC" w:rsidRDefault="00394442" w:rsidP="00AE5A1E">
      <w:pPr>
        <w:spacing w:after="0"/>
        <w:jc w:val="both"/>
        <w:rPr>
          <w:rFonts w:ascii="Parry Grotesque Pro Lt" w:hAnsi="Parry Grotesque Pro Lt"/>
          <w:lang w:val="en-GB"/>
        </w:rPr>
      </w:pPr>
      <w:proofErr w:type="spellStart"/>
      <w:r w:rsidRPr="00394442">
        <w:rPr>
          <w:rFonts w:ascii="Parry Grotesque Pro SmBd" w:hAnsi="Parry Grotesque Pro SmBd"/>
          <w:b/>
          <w:bCs/>
          <w:lang w:val="en-GB"/>
        </w:rPr>
        <w:t>Babila</w:t>
      </w:r>
      <w:proofErr w:type="spellEnd"/>
      <w:r w:rsidRPr="00394442">
        <w:rPr>
          <w:rFonts w:ascii="Parry Grotesque Pro SmBd" w:hAnsi="Parry Grotesque Pro SmBd"/>
          <w:b/>
          <w:bCs/>
          <w:lang w:val="en-GB"/>
        </w:rPr>
        <w:t xml:space="preserve"> XL</w:t>
      </w:r>
      <w:r w:rsidRPr="00394442">
        <w:rPr>
          <w:rFonts w:ascii="Parry Grotesque Pro Lt" w:hAnsi="Parry Grotesque Pro Lt"/>
          <w:lang w:val="en-GB"/>
        </w:rPr>
        <w:t xml:space="preserve"> </w:t>
      </w:r>
      <w:r w:rsidR="005A2F0E">
        <w:rPr>
          <w:rFonts w:ascii="Parry Grotesque Pro Lt" w:hAnsi="Parry Grotesque Pro Lt"/>
          <w:lang w:val="en-GB"/>
        </w:rPr>
        <w:t>meets a</w:t>
      </w:r>
      <w:r w:rsidRPr="00394442">
        <w:rPr>
          <w:rFonts w:ascii="Parry Grotesque Pro Lt" w:hAnsi="Parry Grotesque Pro Lt"/>
          <w:lang w:val="en-GB"/>
        </w:rPr>
        <w:t xml:space="preserve"> growing demand </w:t>
      </w:r>
      <w:r w:rsidR="005A2F0E">
        <w:rPr>
          <w:rFonts w:ascii="Parry Grotesque Pro Lt" w:hAnsi="Parry Grotesque Pro Lt"/>
          <w:lang w:val="en-GB"/>
        </w:rPr>
        <w:t xml:space="preserve">for </w:t>
      </w:r>
      <w:r w:rsidRPr="00394442">
        <w:rPr>
          <w:rFonts w:ascii="Parry Grotesque Pro Lt" w:hAnsi="Parry Grotesque Pro Lt"/>
          <w:lang w:val="en-GB"/>
        </w:rPr>
        <w:t>environmental sustainability</w:t>
      </w:r>
      <w:r w:rsidR="00DA70DC" w:rsidRPr="00394442">
        <w:rPr>
          <w:rFonts w:ascii="Parry Grotesque Pro Lt" w:hAnsi="Parry Grotesque Pro Lt"/>
          <w:lang w:val="en-GB"/>
        </w:rPr>
        <w:t xml:space="preserve">, </w:t>
      </w:r>
      <w:r w:rsidRPr="00394442">
        <w:rPr>
          <w:rFonts w:ascii="Parry Grotesque Pro Lt" w:hAnsi="Parry Grotesque Pro Lt"/>
          <w:lang w:val="en-GB"/>
        </w:rPr>
        <w:t>adding a new element</w:t>
      </w:r>
      <w:r w:rsidR="00DA70DC" w:rsidRPr="00394442">
        <w:rPr>
          <w:rFonts w:ascii="Parry Grotesque Pro Lt" w:hAnsi="Parry Grotesque Pro Lt"/>
          <w:lang w:val="en-GB"/>
        </w:rPr>
        <w:t xml:space="preserve"> </w:t>
      </w:r>
      <w:r w:rsidR="00053F30" w:rsidRPr="00394442">
        <w:rPr>
          <w:rFonts w:ascii="Parry Grotesque Pro Lt" w:hAnsi="Parry Grotesque Pro Lt"/>
          <w:lang w:val="en-GB"/>
        </w:rPr>
        <w:t>to the family designed by</w:t>
      </w:r>
      <w:r w:rsidR="00DA70DC" w:rsidRPr="00394442">
        <w:rPr>
          <w:rFonts w:ascii="Parry Grotesque Pro Lt" w:hAnsi="Parry Grotesque Pro Lt"/>
          <w:lang w:val="en-GB"/>
        </w:rPr>
        <w:t xml:space="preserve"> </w:t>
      </w:r>
      <w:proofErr w:type="spellStart"/>
      <w:r w:rsidR="00DA70DC" w:rsidRPr="00394442">
        <w:rPr>
          <w:rFonts w:ascii="Parry Grotesque Pro SmBd" w:hAnsi="Parry Grotesque Pro SmBd"/>
          <w:b/>
          <w:bCs/>
          <w:lang w:val="en-GB"/>
        </w:rPr>
        <w:t>Odo</w:t>
      </w:r>
      <w:proofErr w:type="spellEnd"/>
      <w:r w:rsidR="00DA70DC" w:rsidRPr="00394442">
        <w:rPr>
          <w:rFonts w:ascii="Parry Grotesque Pro SmBd" w:hAnsi="Parry Grotesque Pro SmBd"/>
          <w:b/>
          <w:bCs/>
          <w:lang w:val="en-GB"/>
        </w:rPr>
        <w:t xml:space="preserve"> </w:t>
      </w:r>
      <w:proofErr w:type="spellStart"/>
      <w:r w:rsidR="00DA70DC" w:rsidRPr="00394442">
        <w:rPr>
          <w:rFonts w:ascii="Parry Grotesque Pro SmBd" w:hAnsi="Parry Grotesque Pro SmBd"/>
          <w:b/>
          <w:bCs/>
          <w:lang w:val="en-GB"/>
        </w:rPr>
        <w:t>Fioravanti</w:t>
      </w:r>
      <w:proofErr w:type="spellEnd"/>
      <w:r w:rsidR="00DA70DC" w:rsidRPr="00394442">
        <w:rPr>
          <w:rFonts w:ascii="Parry Grotesque Pro Lt" w:hAnsi="Parry Grotesque Pro Lt"/>
          <w:lang w:val="en-GB"/>
        </w:rPr>
        <w:t xml:space="preserve">, </w:t>
      </w:r>
      <w:r>
        <w:rPr>
          <w:rFonts w:ascii="Parry Grotesque Pro Lt" w:hAnsi="Parry Grotesque Pro Lt"/>
          <w:lang w:val="en-GB"/>
        </w:rPr>
        <w:t>that fits</w:t>
      </w:r>
      <w:r w:rsidR="00053F30" w:rsidRPr="00394442">
        <w:rPr>
          <w:rFonts w:ascii="Parry Grotesque Pro Lt" w:hAnsi="Parry Grotesque Pro Lt"/>
          <w:lang w:val="en-GB"/>
        </w:rPr>
        <w:t xml:space="preserve"> harmoniously within a collection poised between tradition and innovation. </w:t>
      </w:r>
      <w:r w:rsidR="00053F30" w:rsidRPr="00053F30">
        <w:rPr>
          <w:rFonts w:ascii="Parry Grotesque Pro Lt" w:hAnsi="Parry Grotesque Pro Lt"/>
          <w:lang w:val="en-GB"/>
        </w:rPr>
        <w:t xml:space="preserve">The inspiration behind </w:t>
      </w:r>
      <w:proofErr w:type="spellStart"/>
      <w:r w:rsidR="00053F30" w:rsidRPr="00053F30">
        <w:rPr>
          <w:rFonts w:ascii="Parry Grotesque Pro Lt" w:hAnsi="Parry Grotesque Pro Lt"/>
          <w:lang w:val="en-GB"/>
        </w:rPr>
        <w:t>Babila</w:t>
      </w:r>
      <w:proofErr w:type="spellEnd"/>
      <w:r w:rsidR="00053F30" w:rsidRPr="00053F30">
        <w:rPr>
          <w:rFonts w:ascii="Parry Grotesque Pro Lt" w:hAnsi="Parry Grotesque Pro Lt"/>
          <w:lang w:val="en-GB"/>
        </w:rPr>
        <w:t xml:space="preserve"> XL remains the alternating rational and straight lines with curves in order to create a link between the artificial world of industrial products and the natural, sinuous world of the human body.</w:t>
      </w:r>
      <w:r w:rsidR="00DA70DC" w:rsidRPr="00053F30">
        <w:rPr>
          <w:rFonts w:ascii="Parry Grotesque Pro Lt" w:hAnsi="Parry Grotesque Pro Lt"/>
          <w:lang w:val="en-GB"/>
        </w:rPr>
        <w:t xml:space="preserve"> </w:t>
      </w:r>
      <w:r w:rsidR="00053F30" w:rsidRPr="00053F30">
        <w:rPr>
          <w:rFonts w:ascii="Parry Grotesque Pro Lt" w:hAnsi="Parry Grotesque Pro Lt"/>
          <w:lang w:val="en-GB"/>
        </w:rPr>
        <w:t xml:space="preserve">The </w:t>
      </w:r>
      <w:proofErr w:type="spellStart"/>
      <w:r w:rsidR="00053F30" w:rsidRPr="00053F30">
        <w:rPr>
          <w:rFonts w:ascii="Parry Grotesque Pro Lt" w:hAnsi="Parry Grotesque Pro Lt"/>
          <w:lang w:val="en-GB"/>
        </w:rPr>
        <w:t>Babila</w:t>
      </w:r>
      <w:proofErr w:type="spellEnd"/>
      <w:r w:rsidR="00053F30" w:rsidRPr="00053F30">
        <w:rPr>
          <w:rFonts w:ascii="Parry Grotesque Pro Lt" w:hAnsi="Parry Grotesque Pro Lt"/>
          <w:lang w:val="en-GB"/>
        </w:rPr>
        <w:t xml:space="preserve"> XL armchair with a polypropylene shell stands out for the large dimension of its seat and armrests. The aim is to offer greater seating comfort</w:t>
      </w:r>
      <w:r w:rsidR="001231AC">
        <w:rPr>
          <w:rFonts w:ascii="Parry Grotesque Pro Lt" w:hAnsi="Parry Grotesque Pro Lt"/>
          <w:lang w:val="en-GB"/>
        </w:rPr>
        <w:t xml:space="preserve"> thanks to</w:t>
      </w:r>
      <w:r w:rsidR="00053F30" w:rsidRPr="00053F30">
        <w:rPr>
          <w:rFonts w:ascii="Parry Grotesque Pro Lt" w:hAnsi="Parry Grotesque Pro Lt"/>
          <w:lang w:val="en-GB"/>
        </w:rPr>
        <w:t xml:space="preserve"> </w:t>
      </w:r>
      <w:r w:rsidR="001231AC">
        <w:rPr>
          <w:rFonts w:ascii="Parry Grotesque Pro Lt" w:hAnsi="Parry Grotesque Pro Lt"/>
          <w:lang w:val="en-GB"/>
        </w:rPr>
        <w:t>t</w:t>
      </w:r>
      <w:r w:rsidR="001231AC" w:rsidRPr="00483D9A">
        <w:rPr>
          <w:rFonts w:ascii="Parry Grotesque Pro Lt" w:hAnsi="Parry Grotesque Pro Lt"/>
          <w:lang w:val="en-GB"/>
        </w:rPr>
        <w:t xml:space="preserve">he </w:t>
      </w:r>
      <w:r w:rsidR="001231AC" w:rsidRPr="00483D9A">
        <w:rPr>
          <w:rFonts w:ascii="Parry Grotesque Pro SmBd" w:hAnsi="Parry Grotesque Pro SmBd"/>
          <w:lang w:val="en-GB"/>
        </w:rPr>
        <w:t>removable lining</w:t>
      </w:r>
      <w:r w:rsidR="001231AC" w:rsidRPr="00483D9A">
        <w:rPr>
          <w:rFonts w:ascii="Parry Grotesque Pro Lt" w:hAnsi="Parry Grotesque Pro Lt"/>
          <w:lang w:val="en-GB"/>
        </w:rPr>
        <w:t xml:space="preserve"> </w:t>
      </w:r>
      <w:r w:rsidR="001231AC">
        <w:rPr>
          <w:rFonts w:ascii="Parry Grotesque Pro Lt" w:hAnsi="Parry Grotesque Pro Lt"/>
          <w:lang w:val="en-GB"/>
        </w:rPr>
        <w:t xml:space="preserve">that, </w:t>
      </w:r>
      <w:r w:rsidR="001231AC" w:rsidRPr="00053F30">
        <w:rPr>
          <w:rFonts w:ascii="Parry Grotesque Pro Lt" w:hAnsi="Parry Grotesque Pro Lt"/>
          <w:lang w:val="en-GB"/>
        </w:rPr>
        <w:t>recalling a woman’s dress</w:t>
      </w:r>
      <w:r w:rsidR="001231AC">
        <w:rPr>
          <w:rFonts w:ascii="Parry Grotesque Pro Lt" w:hAnsi="Parry Grotesque Pro Lt"/>
          <w:lang w:val="en-GB"/>
        </w:rPr>
        <w:t xml:space="preserve">, </w:t>
      </w:r>
      <w:r w:rsidR="001231AC" w:rsidRPr="00483D9A">
        <w:rPr>
          <w:rFonts w:ascii="Parry Grotesque Pro Lt" w:hAnsi="Parry Grotesque Pro Lt"/>
          <w:lang w:val="en-GB"/>
        </w:rPr>
        <w:t>may be cleaned with ease</w:t>
      </w:r>
      <w:r w:rsidR="001231AC">
        <w:rPr>
          <w:rFonts w:ascii="Parry Grotesque Pro Lt" w:hAnsi="Parry Grotesque Pro Lt"/>
          <w:lang w:val="en-GB"/>
        </w:rPr>
        <w:t>.</w:t>
      </w:r>
    </w:p>
    <w:p w14:paraId="1F41161B" w14:textId="77777777" w:rsidR="00D52B76" w:rsidRPr="00483D9A" w:rsidRDefault="00D52B76" w:rsidP="00AE5A1E">
      <w:pPr>
        <w:spacing w:after="0"/>
        <w:jc w:val="both"/>
        <w:rPr>
          <w:rFonts w:ascii="Parry Grotesque Pro Lt" w:hAnsi="Parry Grotesque Pro Lt"/>
          <w:color w:val="FF0000"/>
          <w:lang w:val="en-GB"/>
        </w:rPr>
      </w:pPr>
    </w:p>
    <w:p w14:paraId="1EF9BB90" w14:textId="153A1461" w:rsidR="00D52B76" w:rsidRPr="00CF76EF" w:rsidRDefault="00394442" w:rsidP="00D52B76">
      <w:pPr>
        <w:spacing w:after="0"/>
        <w:jc w:val="both"/>
        <w:rPr>
          <w:rFonts w:ascii="Parry Grotesque Pro Lt" w:hAnsi="Parry Grotesque Pro Lt"/>
          <w:highlight w:val="yellow"/>
          <w:lang w:val="en-GB"/>
        </w:rPr>
      </w:pPr>
      <w:r w:rsidRPr="00CF76EF">
        <w:rPr>
          <w:rFonts w:ascii="Parry Grotesque Pro Lt" w:hAnsi="Parry Grotesque Pro Lt"/>
          <w:lang w:val="en-GB"/>
        </w:rPr>
        <w:t xml:space="preserve">In order to </w:t>
      </w:r>
      <w:r w:rsidR="00CF76EF" w:rsidRPr="00CF76EF">
        <w:rPr>
          <w:rFonts w:ascii="Parry Grotesque Pro Lt" w:hAnsi="Parry Grotesque Pro Lt"/>
          <w:lang w:val="en-GB"/>
        </w:rPr>
        <w:t>support</w:t>
      </w:r>
      <w:r w:rsidRPr="00CF76EF">
        <w:rPr>
          <w:rFonts w:ascii="Parry Grotesque Pro Lt" w:hAnsi="Parry Grotesque Pro Lt"/>
          <w:lang w:val="en-GB"/>
        </w:rPr>
        <w:t xml:space="preserve"> </w:t>
      </w:r>
      <w:r w:rsidR="00CF76EF" w:rsidRPr="00CF76EF">
        <w:rPr>
          <w:rFonts w:ascii="Parry Grotesque Pro Lt" w:hAnsi="Parry Grotesque Pro Lt"/>
          <w:lang w:val="en-GB"/>
        </w:rPr>
        <w:t xml:space="preserve">the </w:t>
      </w:r>
      <w:r w:rsidRPr="00CF76EF">
        <w:rPr>
          <w:rFonts w:ascii="Parry Grotesque Pro SmBd" w:hAnsi="Parry Grotesque Pro SmBd"/>
          <w:b/>
          <w:bCs/>
          <w:lang w:val="en-GB"/>
        </w:rPr>
        <w:t>environmental sustainability</w:t>
      </w:r>
      <w:r w:rsidR="00D52B76" w:rsidRPr="00CF76EF">
        <w:rPr>
          <w:rFonts w:ascii="Parry Grotesque Pro Lt" w:hAnsi="Parry Grotesque Pro Lt"/>
          <w:lang w:val="en-GB"/>
        </w:rPr>
        <w:t>,</w:t>
      </w:r>
      <w:r w:rsidR="00CF76EF" w:rsidRPr="00CF76EF">
        <w:rPr>
          <w:rFonts w:ascii="Parry Grotesque Pro Lt" w:hAnsi="Parry Grotesque Pro Lt"/>
          <w:lang w:val="en-GB"/>
        </w:rPr>
        <w:t xml:space="preserve"> that is a focus of a company’s philosophy, </w:t>
      </w:r>
      <w:r w:rsidRPr="00CF76EF">
        <w:rPr>
          <w:rFonts w:ascii="Parry Grotesque Pro Lt" w:hAnsi="Parry Grotesque Pro Lt"/>
          <w:lang w:val="en-GB"/>
        </w:rPr>
        <w:t>Pedrali introduces new versions</w:t>
      </w:r>
      <w:r w:rsidR="008B00CB" w:rsidRPr="00CF76EF">
        <w:rPr>
          <w:rFonts w:ascii="Parry Grotesque Pro Lt" w:hAnsi="Parry Grotesque Pro Lt"/>
          <w:lang w:val="en-GB"/>
        </w:rPr>
        <w:t xml:space="preserve"> of products</w:t>
      </w:r>
      <w:r w:rsidR="00D52B76" w:rsidRPr="00394442">
        <w:rPr>
          <w:rFonts w:ascii="Parry Grotesque Pro Lt" w:hAnsi="Parry Grotesque Pro Lt"/>
          <w:lang w:val="en-GB"/>
        </w:rPr>
        <w:t xml:space="preserve"> </w:t>
      </w:r>
      <w:r w:rsidR="00053F30" w:rsidRPr="00394442">
        <w:rPr>
          <w:rFonts w:ascii="Parry Grotesque Pro SmBd" w:hAnsi="Parry Grotesque Pro SmBd"/>
          <w:b/>
          <w:bCs/>
          <w:lang w:val="en-GB"/>
        </w:rPr>
        <w:t xml:space="preserve">made entirely from recycled material: 50% from </w:t>
      </w:r>
      <w:r w:rsidR="00745BD4">
        <w:rPr>
          <w:rFonts w:ascii="Parry Grotesque Pro SmBd" w:hAnsi="Parry Grotesque Pro SmBd"/>
          <w:b/>
          <w:bCs/>
          <w:lang w:val="en-GB"/>
        </w:rPr>
        <w:t xml:space="preserve">plastic material </w:t>
      </w:r>
      <w:r w:rsidR="00053F30" w:rsidRPr="00394442">
        <w:rPr>
          <w:rFonts w:ascii="Parry Grotesque Pro SmBd" w:hAnsi="Parry Grotesque Pro SmBd"/>
          <w:b/>
          <w:bCs/>
          <w:lang w:val="en-GB"/>
        </w:rPr>
        <w:t xml:space="preserve">post-consumer waste and 50% from </w:t>
      </w:r>
      <w:r w:rsidR="00745BD4">
        <w:rPr>
          <w:rFonts w:ascii="Parry Grotesque Pro SmBd" w:hAnsi="Parry Grotesque Pro SmBd"/>
          <w:b/>
          <w:bCs/>
          <w:lang w:val="en-GB"/>
        </w:rPr>
        <w:t xml:space="preserve">plastic material </w:t>
      </w:r>
      <w:r w:rsidR="00053F30" w:rsidRPr="00394442">
        <w:rPr>
          <w:rFonts w:ascii="Parry Grotesque Pro SmBd" w:hAnsi="Parry Grotesque Pro SmBd"/>
          <w:b/>
          <w:bCs/>
          <w:lang w:val="en-GB"/>
        </w:rPr>
        <w:t>industrial waste.</w:t>
      </w:r>
      <w:r w:rsidR="00053F30" w:rsidRPr="00CF76EF">
        <w:rPr>
          <w:rFonts w:ascii="Parry Grotesque Pro SmBd" w:hAnsi="Parry Grotesque Pro SmBd"/>
          <w:b/>
          <w:bCs/>
          <w:lang w:val="en-GB"/>
        </w:rPr>
        <w:t xml:space="preserve"> </w:t>
      </w:r>
      <w:r w:rsidR="00D52B76" w:rsidRPr="00CF76EF">
        <w:rPr>
          <w:rFonts w:ascii="Parry Grotesque Pro SmBd" w:hAnsi="Parry Grotesque Pro SmBd"/>
          <w:b/>
          <w:bCs/>
          <w:lang w:val="en-GB"/>
        </w:rPr>
        <w:t xml:space="preserve">Remind </w:t>
      </w:r>
      <w:r w:rsidR="00053F30" w:rsidRPr="00CF76EF">
        <w:rPr>
          <w:rFonts w:ascii="Parry Grotesque Pro SmBd" w:hAnsi="Parry Grotesque Pro SmBd"/>
          <w:b/>
          <w:bCs/>
          <w:lang w:val="en-GB"/>
        </w:rPr>
        <w:t>and</w:t>
      </w:r>
      <w:r w:rsidR="00D52B76" w:rsidRPr="00CF76EF">
        <w:rPr>
          <w:rFonts w:ascii="Parry Grotesque Pro SmBd" w:hAnsi="Parry Grotesque Pro SmBd"/>
          <w:b/>
          <w:bCs/>
          <w:lang w:val="en-GB"/>
        </w:rPr>
        <w:t xml:space="preserve"> </w:t>
      </w:r>
      <w:proofErr w:type="spellStart"/>
      <w:r w:rsidR="00D52B76" w:rsidRPr="00CF76EF">
        <w:rPr>
          <w:rFonts w:ascii="Parry Grotesque Pro SmBd" w:hAnsi="Parry Grotesque Pro SmBd"/>
          <w:b/>
          <w:bCs/>
          <w:lang w:val="en-GB"/>
        </w:rPr>
        <w:t>Babila</w:t>
      </w:r>
      <w:proofErr w:type="spellEnd"/>
      <w:r w:rsidR="00D52B76" w:rsidRPr="00CF76EF">
        <w:rPr>
          <w:rFonts w:ascii="Parry Grotesque Pro SmBd" w:hAnsi="Parry Grotesque Pro SmBd"/>
          <w:b/>
          <w:bCs/>
          <w:lang w:val="en-GB"/>
        </w:rPr>
        <w:t xml:space="preserve"> XL </w:t>
      </w:r>
      <w:r w:rsidR="00053F30" w:rsidRPr="00CF76EF">
        <w:rPr>
          <w:rFonts w:ascii="Parry Grotesque Pro SmBd" w:hAnsi="Parry Grotesque Pro SmBd"/>
          <w:b/>
          <w:bCs/>
          <w:lang w:val="en-GB"/>
        </w:rPr>
        <w:t>“recycled grey” are the first Pedrali products made from recycled polypropylene.</w:t>
      </w:r>
    </w:p>
    <w:p w14:paraId="46A93FF3" w14:textId="66071C1A" w:rsidR="00CA55EC" w:rsidRDefault="00CA55EC" w:rsidP="00D52B76">
      <w:pPr>
        <w:spacing w:after="0"/>
        <w:jc w:val="both"/>
        <w:rPr>
          <w:rFonts w:ascii="Parry Grotesque Pro Lt" w:hAnsi="Parry Grotesque Pro Lt"/>
          <w:lang w:val="en-GB"/>
        </w:rPr>
      </w:pPr>
    </w:p>
    <w:p w14:paraId="3098592C" w14:textId="69EEEA7B" w:rsidR="00CA55EC" w:rsidRPr="00CA55EC" w:rsidRDefault="00CA55EC" w:rsidP="00CA55EC">
      <w:pPr>
        <w:spacing w:after="0"/>
        <w:jc w:val="both"/>
        <w:rPr>
          <w:rFonts w:ascii="Parry Grotesque Pro Lt" w:hAnsi="Parry Grotesque Pro Lt"/>
          <w:color w:val="FF0000"/>
          <w:lang w:val="en-GB"/>
        </w:rPr>
      </w:pPr>
      <w:r w:rsidRPr="00CA55EC">
        <w:rPr>
          <w:rFonts w:ascii="Parry Grotesque Pro Lt" w:hAnsi="Parry Grotesque Pro Lt"/>
          <w:lang w:val="en-GB"/>
        </w:rPr>
        <w:t xml:space="preserve">Soul Soft, presented as preview at </w:t>
      </w:r>
      <w:r w:rsidRPr="00CA55EC">
        <w:rPr>
          <w:rFonts w:ascii="Parry Grotesque Pro SmBd" w:hAnsi="Parry Grotesque Pro SmBd"/>
          <w:lang w:val="en-GB"/>
        </w:rPr>
        <w:t xml:space="preserve">Maison &amp; </w:t>
      </w:r>
      <w:proofErr w:type="spellStart"/>
      <w:r w:rsidRPr="00CA55EC">
        <w:rPr>
          <w:rFonts w:ascii="Parry Grotesque Pro SmBd" w:hAnsi="Parry Grotesque Pro SmBd"/>
          <w:lang w:val="en-GB"/>
        </w:rPr>
        <w:t>Objet</w:t>
      </w:r>
      <w:proofErr w:type="spellEnd"/>
      <w:r w:rsidRPr="00CA55EC">
        <w:rPr>
          <w:rFonts w:ascii="Parry Grotesque Pro SmBd" w:hAnsi="Parry Grotesque Pro SmBd"/>
          <w:lang w:val="en-GB"/>
        </w:rPr>
        <w:t xml:space="preserve"> 2020</w:t>
      </w:r>
      <w:r w:rsidRPr="00CA55EC">
        <w:rPr>
          <w:rFonts w:ascii="Parry Grotesque Pro Lt" w:hAnsi="Parry Grotesque Pro Lt"/>
          <w:lang w:val="en-GB"/>
        </w:rPr>
        <w:t xml:space="preserve">, is the new special version of the armchair with solid ash wood frame and polycarbonate shell, designed by </w:t>
      </w:r>
      <w:r w:rsidRPr="00CA55EC">
        <w:rPr>
          <w:rFonts w:ascii="Parry Grotesque Pro SmBd" w:hAnsi="Parry Grotesque Pro SmBd"/>
          <w:lang w:val="en-GB"/>
        </w:rPr>
        <w:t>Eugeni Quitllet</w:t>
      </w:r>
      <w:r w:rsidRPr="00CA55EC">
        <w:rPr>
          <w:rFonts w:ascii="Parry Grotesque Pro Lt" w:hAnsi="Parry Grotesque Pro Lt"/>
          <w:lang w:val="en-GB"/>
        </w:rPr>
        <w:t xml:space="preserve"> in 2018.</w:t>
      </w:r>
      <w:r w:rsidRPr="00CA55EC">
        <w:rPr>
          <w:lang w:val="en-GB"/>
        </w:rPr>
        <w:t xml:space="preserve"> </w:t>
      </w:r>
      <w:r w:rsidRPr="00CA55EC">
        <w:rPr>
          <w:rFonts w:ascii="Parry Grotesque Pro Lt" w:hAnsi="Parry Grotesque Pro Lt"/>
          <w:lang w:val="en-GB"/>
        </w:rPr>
        <w:t>Soul Soft features a padded and upholstered shell in genuine leather. The new seating faithfully recalls the silhouette of the collection, which includes the outdoor version presented in 2019, subtly accentuating and enhancing its comfort.</w:t>
      </w:r>
    </w:p>
    <w:p w14:paraId="39CDEE95" w14:textId="2BF0F8EC" w:rsidR="00CA55EC" w:rsidRDefault="00CA55EC" w:rsidP="00D52B76">
      <w:pPr>
        <w:spacing w:after="0"/>
        <w:jc w:val="both"/>
        <w:rPr>
          <w:rFonts w:ascii="Parry Grotesque Pro Lt" w:hAnsi="Parry Grotesque Pro Lt"/>
          <w:color w:val="FF0000"/>
          <w:lang w:val="en-GB"/>
        </w:rPr>
      </w:pPr>
    </w:p>
    <w:p w14:paraId="568A3679" w14:textId="0F589767" w:rsidR="00850CFF" w:rsidRDefault="00850CFF" w:rsidP="00D52B76">
      <w:pPr>
        <w:spacing w:after="0"/>
        <w:jc w:val="both"/>
        <w:rPr>
          <w:rFonts w:ascii="Parry Grotesque Pro Lt" w:hAnsi="Parry Grotesque Pro Lt"/>
          <w:color w:val="FF0000"/>
          <w:lang w:val="en-GB"/>
        </w:rPr>
      </w:pPr>
    </w:p>
    <w:p w14:paraId="3E57AD8B" w14:textId="77777777" w:rsidR="00850CFF" w:rsidRPr="00EC5E92" w:rsidRDefault="00850CFF" w:rsidP="00850CFF">
      <w:pPr>
        <w:spacing w:after="0"/>
        <w:jc w:val="both"/>
        <w:rPr>
          <w:rFonts w:ascii="Parry Grotesque Pro Lt" w:hAnsi="Parry Grotesque Pro Lt"/>
          <w:i/>
          <w:iCs/>
          <w:sz w:val="20"/>
          <w:szCs w:val="20"/>
          <w:lang w:val="en-US"/>
        </w:rPr>
      </w:pPr>
      <w:r w:rsidRPr="00EC5E92">
        <w:rPr>
          <w:rFonts w:ascii="Parry Grotesque Pro Lt" w:hAnsi="Parry Grotesque Pro Lt"/>
          <w:i/>
          <w:iCs/>
          <w:sz w:val="20"/>
          <w:szCs w:val="20"/>
          <w:lang w:val="en-US"/>
        </w:rPr>
        <w:t>Art direction: Studio FM</w:t>
      </w:r>
    </w:p>
    <w:p w14:paraId="44A99619" w14:textId="77777777" w:rsidR="00850CFF" w:rsidRPr="00EC5E92" w:rsidRDefault="00850CFF" w:rsidP="00850CFF">
      <w:pPr>
        <w:spacing w:after="0"/>
        <w:jc w:val="both"/>
        <w:rPr>
          <w:rFonts w:ascii="Parry Grotesque Pro Lt" w:hAnsi="Parry Grotesque Pro Lt"/>
          <w:i/>
          <w:iCs/>
          <w:sz w:val="20"/>
          <w:szCs w:val="20"/>
          <w:lang w:val="en-US"/>
        </w:rPr>
      </w:pPr>
      <w:r w:rsidRPr="00EC5E92">
        <w:rPr>
          <w:rFonts w:ascii="Parry Grotesque Pro Lt" w:hAnsi="Parry Grotesque Pro Lt"/>
          <w:i/>
          <w:iCs/>
          <w:sz w:val="20"/>
          <w:szCs w:val="20"/>
          <w:lang w:val="en-US"/>
        </w:rPr>
        <w:t>Photo: Andrea Garuti</w:t>
      </w:r>
    </w:p>
    <w:p w14:paraId="38F00670" w14:textId="77777777" w:rsidR="00850CFF" w:rsidRPr="00EC5E92" w:rsidRDefault="00850CFF" w:rsidP="00850CFF">
      <w:pPr>
        <w:spacing w:after="0"/>
        <w:jc w:val="both"/>
        <w:rPr>
          <w:rFonts w:ascii="Parry Grotesque Pro Lt" w:hAnsi="Parry Grotesque Pro Lt"/>
          <w:i/>
          <w:iCs/>
          <w:sz w:val="20"/>
          <w:szCs w:val="20"/>
          <w:lang w:val="en-US"/>
        </w:rPr>
      </w:pPr>
      <w:r w:rsidRPr="00EC5E92">
        <w:rPr>
          <w:rFonts w:ascii="Parry Grotesque Pro Lt" w:hAnsi="Parry Grotesque Pro Lt"/>
          <w:i/>
          <w:iCs/>
          <w:sz w:val="20"/>
          <w:szCs w:val="20"/>
          <w:lang w:val="en-US"/>
        </w:rPr>
        <w:t xml:space="preserve">Styling: Studio </w:t>
      </w:r>
      <w:proofErr w:type="spellStart"/>
      <w:r w:rsidRPr="00EC5E92">
        <w:rPr>
          <w:rFonts w:ascii="Parry Grotesque Pro Lt" w:hAnsi="Parry Grotesque Pro Lt"/>
          <w:i/>
          <w:iCs/>
          <w:sz w:val="20"/>
          <w:szCs w:val="20"/>
          <w:lang w:val="en-US"/>
        </w:rPr>
        <w:t>Salaris</w:t>
      </w:r>
      <w:proofErr w:type="spellEnd"/>
    </w:p>
    <w:p w14:paraId="54B4FCEB" w14:textId="77777777" w:rsidR="00850CFF" w:rsidRPr="00CA55EC" w:rsidRDefault="00850CFF" w:rsidP="00D52B76">
      <w:pPr>
        <w:spacing w:after="0"/>
        <w:jc w:val="both"/>
        <w:rPr>
          <w:rFonts w:ascii="Parry Grotesque Pro Lt" w:hAnsi="Parry Grotesque Pro Lt"/>
          <w:color w:val="FF0000"/>
          <w:lang w:val="en-GB"/>
        </w:rPr>
      </w:pPr>
    </w:p>
    <w:p w14:paraId="244240F6" w14:textId="793CD504" w:rsidR="00D6502D" w:rsidRPr="00CA55EC" w:rsidRDefault="00D6502D" w:rsidP="00D52B76">
      <w:pPr>
        <w:spacing w:after="0"/>
        <w:jc w:val="both"/>
        <w:rPr>
          <w:rFonts w:ascii="Parry Grotesque Pro Lt" w:hAnsi="Parry Grotesque Pro Lt"/>
          <w:color w:val="FF0000"/>
          <w:lang w:val="en-GB"/>
        </w:rPr>
      </w:pPr>
    </w:p>
    <w:p w14:paraId="37BFC0FF" w14:textId="224DAE8A" w:rsidR="00107586" w:rsidRDefault="00107586" w:rsidP="00D52B76">
      <w:pPr>
        <w:spacing w:after="0"/>
        <w:jc w:val="both"/>
        <w:rPr>
          <w:rFonts w:ascii="Parry Grotesque Pro Lt" w:hAnsi="Parry Grotesque Pro Lt"/>
          <w:color w:val="FF0000"/>
          <w:lang w:val="en-GB"/>
        </w:rPr>
      </w:pPr>
    </w:p>
    <w:p w14:paraId="192DB92E" w14:textId="77777777" w:rsidR="00912483" w:rsidRPr="00CA55EC" w:rsidRDefault="00912483" w:rsidP="00D52B76">
      <w:pPr>
        <w:spacing w:after="0"/>
        <w:jc w:val="both"/>
        <w:rPr>
          <w:rFonts w:ascii="Parry Grotesque Pro Lt" w:hAnsi="Parry Grotesque Pro Lt"/>
          <w:color w:val="FF0000"/>
          <w:lang w:val="en-GB"/>
        </w:rPr>
      </w:pPr>
    </w:p>
    <w:p w14:paraId="4DFE5235" w14:textId="77777777" w:rsidR="00CC3D7F" w:rsidRPr="00107586" w:rsidRDefault="00CC3D7F" w:rsidP="00AB64A8">
      <w:pPr>
        <w:autoSpaceDE w:val="0"/>
        <w:autoSpaceDN w:val="0"/>
        <w:adjustRightInd w:val="0"/>
        <w:spacing w:after="0" w:line="240" w:lineRule="auto"/>
        <w:jc w:val="center"/>
        <w:rPr>
          <w:rFonts w:ascii="Parry Grotesque Pro Lt" w:eastAsiaTheme="minorEastAsia" w:hAnsi="Parry Grotesque Pro Lt" w:cs="Parry Grotesque Pro Lt"/>
          <w:color w:val="000000"/>
          <w:sz w:val="18"/>
          <w:szCs w:val="18"/>
          <w:lang w:val="en-GB" w:eastAsia="it-IT"/>
        </w:rPr>
      </w:pPr>
      <w:bookmarkStart w:id="0" w:name="_GoBack"/>
      <w:bookmarkEnd w:id="0"/>
    </w:p>
    <w:sectPr w:rsidR="00CC3D7F" w:rsidRPr="00107586" w:rsidSect="00F36614">
      <w:headerReference w:type="even" r:id="rId7"/>
      <w:headerReference w:type="default" r:id="rId8"/>
      <w:footerReference w:type="even" r:id="rId9"/>
      <w:footerReference w:type="default" r:id="rId10"/>
      <w:headerReference w:type="first" r:id="rId11"/>
      <w:footerReference w:type="first" r:id="rId12"/>
      <w:pgSz w:w="11900" w:h="16820"/>
      <w:pgMar w:top="2268" w:right="567" w:bottom="851"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7DDF8" w14:textId="77777777" w:rsidR="0029435D" w:rsidRDefault="0029435D" w:rsidP="00297F42">
      <w:pPr>
        <w:spacing w:after="0" w:line="240" w:lineRule="auto"/>
      </w:pPr>
      <w:r>
        <w:separator/>
      </w:r>
    </w:p>
  </w:endnote>
  <w:endnote w:type="continuationSeparator" w:id="0">
    <w:p w14:paraId="1E4DB06B" w14:textId="77777777" w:rsidR="0029435D" w:rsidRDefault="0029435D" w:rsidP="00297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ryant Pro Medium">
    <w:altName w:val="Calibri"/>
    <w:panose1 w:val="02000603030000020004"/>
    <w:charset w:val="00"/>
    <w:family w:val="modern"/>
    <w:notTrueType/>
    <w:pitch w:val="variable"/>
    <w:sig w:usb0="A00000A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Parry Grotesque Pro Lt">
    <w:altName w:val="Calibri"/>
    <w:panose1 w:val="020B0503060000020004"/>
    <w:charset w:val="00"/>
    <w:family w:val="swiss"/>
    <w:notTrueType/>
    <w:pitch w:val="variable"/>
    <w:sig w:usb0="00000087" w:usb1="00000001" w:usb2="00000000" w:usb3="00000000" w:csb0="0000009B" w:csb1="00000000"/>
  </w:font>
  <w:font w:name="Parry Grotesque Pro Bd">
    <w:altName w:val="Calibri"/>
    <w:panose1 w:val="020B0503060000020004"/>
    <w:charset w:val="00"/>
    <w:family w:val="swiss"/>
    <w:notTrueType/>
    <w:pitch w:val="variable"/>
    <w:sig w:usb0="00000087" w:usb1="00000001" w:usb2="00000000" w:usb3="00000000" w:csb0="0000009B" w:csb1="00000000"/>
  </w:font>
  <w:font w:name="Parry Grotesque Pro SmBd">
    <w:altName w:val="Calibri"/>
    <w:panose1 w:val="020B0503060000020004"/>
    <w:charset w:val="00"/>
    <w:family w:val="swiss"/>
    <w:notTrueType/>
    <w:pitch w:val="variable"/>
    <w:sig w:usb0="00000087" w:usb1="00000001" w:usb2="00000000" w:usb3="00000000" w:csb0="0000009B"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569DF" w14:textId="77777777" w:rsidR="00F36614" w:rsidRDefault="00F3661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1D49A" w14:textId="0955D53F" w:rsidR="000C412D" w:rsidRPr="000C412D" w:rsidRDefault="000C412D">
    <w:pPr>
      <w:pStyle w:val="Pidipagina"/>
      <w:rPr>
        <w:rFonts w:ascii="Book Antiqua" w:hAnsi="Book Antiqua"/>
      </w:rPr>
    </w:pPr>
  </w:p>
  <w:p w14:paraId="7B25E80A" w14:textId="3CE27687" w:rsidR="000C412D" w:rsidRDefault="00D55C0E">
    <w:pPr>
      <w:pStyle w:val="Pidipagina"/>
    </w:pPr>
    <w:r w:rsidRPr="00D55C0E">
      <w:rPr>
        <w:noProof/>
      </w:rPr>
      <w:drawing>
        <wp:inline distT="0" distB="0" distL="0" distR="0" wp14:anchorId="56E9EC10" wp14:editId="581FF8A0">
          <wp:extent cx="6836410" cy="689610"/>
          <wp:effectExtent l="0" t="0" r="0" b="0"/>
          <wp:docPr id="8" name="Immagine 8" descr="VOL1:Storage:MARKETING:__UFFICIO GRAFICO:IMMAGINE COORDINATA:Carta_intestata:2019:PEDRALI_piedipagin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1:Storage:MARKETING:__UFFICIO GRAFICO:IMMAGINE COORDINATA:Carta_intestata:2019:PEDRALI_piedipagina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6410" cy="689610"/>
                  </a:xfrm>
                  <a:prstGeom prst="rect">
                    <a:avLst/>
                  </a:prstGeom>
                  <a:noFill/>
                  <a:ln>
                    <a:noFill/>
                  </a:ln>
                </pic:spPr>
              </pic:pic>
            </a:graphicData>
          </a:graphic>
        </wp:inline>
      </w:drawing>
    </w:r>
  </w:p>
  <w:p w14:paraId="7843CE80" w14:textId="12303D32" w:rsidR="000C412D" w:rsidRDefault="000C412D">
    <w:pPr>
      <w:pStyle w:val="Pidipagina"/>
    </w:pPr>
  </w:p>
  <w:p w14:paraId="2D072CE0" w14:textId="0F58AFE4" w:rsidR="000C412D" w:rsidRDefault="000C412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74C94" w14:textId="77777777" w:rsidR="00F36614" w:rsidRDefault="00F3661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558E9" w14:textId="77777777" w:rsidR="0029435D" w:rsidRDefault="0029435D" w:rsidP="00297F42">
      <w:pPr>
        <w:spacing w:after="0" w:line="240" w:lineRule="auto"/>
      </w:pPr>
      <w:r>
        <w:separator/>
      </w:r>
    </w:p>
  </w:footnote>
  <w:footnote w:type="continuationSeparator" w:id="0">
    <w:p w14:paraId="1E1ECEA8" w14:textId="77777777" w:rsidR="0029435D" w:rsidRDefault="0029435D" w:rsidP="00297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50B3C" w14:textId="77777777" w:rsidR="00F36614" w:rsidRDefault="00F3661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1D88B" w14:textId="20B80E59" w:rsidR="000C412D" w:rsidRDefault="000C412D">
    <w:pPr>
      <w:pStyle w:val="Intestazione"/>
    </w:pPr>
  </w:p>
  <w:p w14:paraId="780AA4A8" w14:textId="77777777" w:rsidR="00F36614" w:rsidRDefault="00F36614"/>
  <w:p w14:paraId="09260589" w14:textId="5E4CFF70" w:rsidR="000C412D" w:rsidRDefault="00F36614" w:rsidP="00F36614">
    <w:pPr>
      <w:jc w:val="right"/>
    </w:pPr>
    <w:r>
      <w:rPr>
        <w:noProof/>
        <w:lang w:eastAsia="it-IT"/>
      </w:rPr>
      <w:drawing>
        <wp:inline distT="0" distB="0" distL="0" distR="0" wp14:anchorId="64BA6920" wp14:editId="3A2B694E">
          <wp:extent cx="2603500" cy="27226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DRALI.png"/>
                  <pic:cNvPicPr/>
                </pic:nvPicPr>
                <pic:blipFill>
                  <a:blip r:embed="rId1"/>
                  <a:stretch>
                    <a:fillRect/>
                  </a:stretch>
                </pic:blipFill>
                <pic:spPr>
                  <a:xfrm>
                    <a:off x="0" y="0"/>
                    <a:ext cx="2695252" cy="2818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96ADE" w14:textId="77777777" w:rsidR="00F36614" w:rsidRDefault="00F3661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F42"/>
    <w:rsid w:val="00003B54"/>
    <w:rsid w:val="000062D2"/>
    <w:rsid w:val="0000753C"/>
    <w:rsid w:val="000148BF"/>
    <w:rsid w:val="0002281A"/>
    <w:rsid w:val="000302A4"/>
    <w:rsid w:val="000303A1"/>
    <w:rsid w:val="00041491"/>
    <w:rsid w:val="00053F30"/>
    <w:rsid w:val="000570CB"/>
    <w:rsid w:val="000A4583"/>
    <w:rsid w:val="000A6EA6"/>
    <w:rsid w:val="000B00E7"/>
    <w:rsid w:val="000C068E"/>
    <w:rsid w:val="000C1501"/>
    <w:rsid w:val="000C412D"/>
    <w:rsid w:val="000D37EA"/>
    <w:rsid w:val="000F3ABD"/>
    <w:rsid w:val="00107410"/>
    <w:rsid w:val="00107586"/>
    <w:rsid w:val="001126DD"/>
    <w:rsid w:val="001231AC"/>
    <w:rsid w:val="00124371"/>
    <w:rsid w:val="0012524B"/>
    <w:rsid w:val="00141AE6"/>
    <w:rsid w:val="0015062F"/>
    <w:rsid w:val="00176EFF"/>
    <w:rsid w:val="001802F0"/>
    <w:rsid w:val="001850F1"/>
    <w:rsid w:val="00191E42"/>
    <w:rsid w:val="00195D5E"/>
    <w:rsid w:val="001B24AE"/>
    <w:rsid w:val="001B2797"/>
    <w:rsid w:val="001B2B58"/>
    <w:rsid w:val="001B31D7"/>
    <w:rsid w:val="001B5344"/>
    <w:rsid w:val="001B5556"/>
    <w:rsid w:val="001C30C3"/>
    <w:rsid w:val="001C69F8"/>
    <w:rsid w:val="001D275D"/>
    <w:rsid w:val="001E11BD"/>
    <w:rsid w:val="001F17DA"/>
    <w:rsid w:val="001F1BD0"/>
    <w:rsid w:val="001F74AF"/>
    <w:rsid w:val="00236582"/>
    <w:rsid w:val="002415B2"/>
    <w:rsid w:val="00243ABD"/>
    <w:rsid w:val="00273E31"/>
    <w:rsid w:val="002763A2"/>
    <w:rsid w:val="00280AE2"/>
    <w:rsid w:val="0028352E"/>
    <w:rsid w:val="0029435D"/>
    <w:rsid w:val="00297F42"/>
    <w:rsid w:val="002B4C84"/>
    <w:rsid w:val="002C4D0D"/>
    <w:rsid w:val="002D3F60"/>
    <w:rsid w:val="002E086C"/>
    <w:rsid w:val="00311561"/>
    <w:rsid w:val="00321049"/>
    <w:rsid w:val="003427E2"/>
    <w:rsid w:val="00351705"/>
    <w:rsid w:val="0039227B"/>
    <w:rsid w:val="00394442"/>
    <w:rsid w:val="003A41BA"/>
    <w:rsid w:val="003B09BC"/>
    <w:rsid w:val="003B11D7"/>
    <w:rsid w:val="003B474E"/>
    <w:rsid w:val="003F1B42"/>
    <w:rsid w:val="00420B79"/>
    <w:rsid w:val="004258B4"/>
    <w:rsid w:val="00427AD9"/>
    <w:rsid w:val="00434BCC"/>
    <w:rsid w:val="00445A9C"/>
    <w:rsid w:val="004531EC"/>
    <w:rsid w:val="004566DB"/>
    <w:rsid w:val="00466ED0"/>
    <w:rsid w:val="00483D9A"/>
    <w:rsid w:val="00497500"/>
    <w:rsid w:val="004D26FE"/>
    <w:rsid w:val="004E0198"/>
    <w:rsid w:val="004E23BF"/>
    <w:rsid w:val="005249F0"/>
    <w:rsid w:val="0053497B"/>
    <w:rsid w:val="0054337E"/>
    <w:rsid w:val="005546F8"/>
    <w:rsid w:val="005564C2"/>
    <w:rsid w:val="0056707C"/>
    <w:rsid w:val="005701F1"/>
    <w:rsid w:val="00573896"/>
    <w:rsid w:val="00592E9C"/>
    <w:rsid w:val="005A2F0E"/>
    <w:rsid w:val="005A533D"/>
    <w:rsid w:val="005B0E3F"/>
    <w:rsid w:val="005B4EC2"/>
    <w:rsid w:val="005D4F74"/>
    <w:rsid w:val="005E2566"/>
    <w:rsid w:val="0060227F"/>
    <w:rsid w:val="00617FCA"/>
    <w:rsid w:val="006460CB"/>
    <w:rsid w:val="006524D9"/>
    <w:rsid w:val="00653C16"/>
    <w:rsid w:val="00661177"/>
    <w:rsid w:val="006626C0"/>
    <w:rsid w:val="00697393"/>
    <w:rsid w:val="006A0D59"/>
    <w:rsid w:val="006B22EA"/>
    <w:rsid w:val="006D5557"/>
    <w:rsid w:val="006E2E3B"/>
    <w:rsid w:val="006E578F"/>
    <w:rsid w:val="006F12C3"/>
    <w:rsid w:val="00700696"/>
    <w:rsid w:val="00703C11"/>
    <w:rsid w:val="00703DB6"/>
    <w:rsid w:val="007172DA"/>
    <w:rsid w:val="007279D1"/>
    <w:rsid w:val="00745AC0"/>
    <w:rsid w:val="00745BD4"/>
    <w:rsid w:val="00766C7B"/>
    <w:rsid w:val="007706AD"/>
    <w:rsid w:val="00780D51"/>
    <w:rsid w:val="0078327D"/>
    <w:rsid w:val="0078794B"/>
    <w:rsid w:val="007A3613"/>
    <w:rsid w:val="007B3239"/>
    <w:rsid w:val="007B6BB4"/>
    <w:rsid w:val="007C5894"/>
    <w:rsid w:val="007D3D40"/>
    <w:rsid w:val="007D66F7"/>
    <w:rsid w:val="007F227D"/>
    <w:rsid w:val="007F4B82"/>
    <w:rsid w:val="007F743E"/>
    <w:rsid w:val="008005D5"/>
    <w:rsid w:val="00800C98"/>
    <w:rsid w:val="008038D2"/>
    <w:rsid w:val="00806A6E"/>
    <w:rsid w:val="008230F4"/>
    <w:rsid w:val="0082577F"/>
    <w:rsid w:val="00826C0E"/>
    <w:rsid w:val="0084772C"/>
    <w:rsid w:val="00850CFF"/>
    <w:rsid w:val="00860AFF"/>
    <w:rsid w:val="008674A6"/>
    <w:rsid w:val="00873927"/>
    <w:rsid w:val="0087783B"/>
    <w:rsid w:val="008811D1"/>
    <w:rsid w:val="00881FB6"/>
    <w:rsid w:val="00894E61"/>
    <w:rsid w:val="008A13C8"/>
    <w:rsid w:val="008B00CB"/>
    <w:rsid w:val="008B70FC"/>
    <w:rsid w:val="008C2E6A"/>
    <w:rsid w:val="008D09E5"/>
    <w:rsid w:val="008D3FCB"/>
    <w:rsid w:val="008D74D9"/>
    <w:rsid w:val="008F3309"/>
    <w:rsid w:val="008F33B8"/>
    <w:rsid w:val="00912483"/>
    <w:rsid w:val="00957AF9"/>
    <w:rsid w:val="00960D82"/>
    <w:rsid w:val="009610AD"/>
    <w:rsid w:val="00962D09"/>
    <w:rsid w:val="00970EC8"/>
    <w:rsid w:val="00972E2B"/>
    <w:rsid w:val="009738FA"/>
    <w:rsid w:val="00973B64"/>
    <w:rsid w:val="00976F6B"/>
    <w:rsid w:val="00982298"/>
    <w:rsid w:val="00996B28"/>
    <w:rsid w:val="009A0EA8"/>
    <w:rsid w:val="009A315B"/>
    <w:rsid w:val="009A43F7"/>
    <w:rsid w:val="009B3A86"/>
    <w:rsid w:val="009C0F87"/>
    <w:rsid w:val="009F376F"/>
    <w:rsid w:val="009F6D47"/>
    <w:rsid w:val="00A16445"/>
    <w:rsid w:val="00A1772C"/>
    <w:rsid w:val="00A226C7"/>
    <w:rsid w:val="00A267C3"/>
    <w:rsid w:val="00A614B3"/>
    <w:rsid w:val="00A64441"/>
    <w:rsid w:val="00A703E2"/>
    <w:rsid w:val="00A82BF7"/>
    <w:rsid w:val="00A83B0E"/>
    <w:rsid w:val="00A8500B"/>
    <w:rsid w:val="00AA6AE4"/>
    <w:rsid w:val="00AB64A8"/>
    <w:rsid w:val="00AB70AA"/>
    <w:rsid w:val="00AC2C4C"/>
    <w:rsid w:val="00AD0EE5"/>
    <w:rsid w:val="00AE5A1E"/>
    <w:rsid w:val="00AE7CA6"/>
    <w:rsid w:val="00AF32D4"/>
    <w:rsid w:val="00B02ABC"/>
    <w:rsid w:val="00B15F13"/>
    <w:rsid w:val="00B23518"/>
    <w:rsid w:val="00B31044"/>
    <w:rsid w:val="00B40DC1"/>
    <w:rsid w:val="00B52C4D"/>
    <w:rsid w:val="00B532FB"/>
    <w:rsid w:val="00B55CB7"/>
    <w:rsid w:val="00B71BBE"/>
    <w:rsid w:val="00B73D7E"/>
    <w:rsid w:val="00B75503"/>
    <w:rsid w:val="00B758C4"/>
    <w:rsid w:val="00B86B01"/>
    <w:rsid w:val="00B87792"/>
    <w:rsid w:val="00B9738C"/>
    <w:rsid w:val="00BA6269"/>
    <w:rsid w:val="00BA6C33"/>
    <w:rsid w:val="00BC7A9D"/>
    <w:rsid w:val="00C05149"/>
    <w:rsid w:val="00C2707C"/>
    <w:rsid w:val="00C41814"/>
    <w:rsid w:val="00C41ADC"/>
    <w:rsid w:val="00C431FD"/>
    <w:rsid w:val="00C50C11"/>
    <w:rsid w:val="00C842E4"/>
    <w:rsid w:val="00C8671A"/>
    <w:rsid w:val="00C973E5"/>
    <w:rsid w:val="00CA3E89"/>
    <w:rsid w:val="00CA4264"/>
    <w:rsid w:val="00CA55EC"/>
    <w:rsid w:val="00CC3D7F"/>
    <w:rsid w:val="00CD6882"/>
    <w:rsid w:val="00CD7027"/>
    <w:rsid w:val="00CE0319"/>
    <w:rsid w:val="00CF76EF"/>
    <w:rsid w:val="00D00ECF"/>
    <w:rsid w:val="00D01D61"/>
    <w:rsid w:val="00D03E12"/>
    <w:rsid w:val="00D30DA4"/>
    <w:rsid w:val="00D312FB"/>
    <w:rsid w:val="00D348C5"/>
    <w:rsid w:val="00D52B76"/>
    <w:rsid w:val="00D55C0E"/>
    <w:rsid w:val="00D64125"/>
    <w:rsid w:val="00D6502D"/>
    <w:rsid w:val="00D6731D"/>
    <w:rsid w:val="00D826BD"/>
    <w:rsid w:val="00D87C90"/>
    <w:rsid w:val="00DA70DC"/>
    <w:rsid w:val="00DA767E"/>
    <w:rsid w:val="00DE0F7F"/>
    <w:rsid w:val="00DE71D8"/>
    <w:rsid w:val="00E02DD7"/>
    <w:rsid w:val="00E06DA2"/>
    <w:rsid w:val="00E15FF3"/>
    <w:rsid w:val="00E265CE"/>
    <w:rsid w:val="00E46569"/>
    <w:rsid w:val="00E50DE4"/>
    <w:rsid w:val="00E72FA1"/>
    <w:rsid w:val="00E8197F"/>
    <w:rsid w:val="00EB1DF5"/>
    <w:rsid w:val="00EB7571"/>
    <w:rsid w:val="00EC3053"/>
    <w:rsid w:val="00EF354F"/>
    <w:rsid w:val="00F16CAB"/>
    <w:rsid w:val="00F32B0F"/>
    <w:rsid w:val="00F36614"/>
    <w:rsid w:val="00F40828"/>
    <w:rsid w:val="00F53A14"/>
    <w:rsid w:val="00F737B0"/>
    <w:rsid w:val="00F75C02"/>
    <w:rsid w:val="00F86A62"/>
    <w:rsid w:val="00F93D6E"/>
    <w:rsid w:val="00FA2994"/>
    <w:rsid w:val="00FA7543"/>
    <w:rsid w:val="00FB08B9"/>
    <w:rsid w:val="00FB0E6B"/>
    <w:rsid w:val="00FB5378"/>
    <w:rsid w:val="00FE28BA"/>
    <w:rsid w:val="00FE7FA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D7E555"/>
  <w14:defaultImageDpi w14:val="300"/>
  <w15:docId w15:val="{9AB1174B-415B-5648-B398-DBF3FCA8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2B4C84"/>
    <w:pPr>
      <w:spacing w:after="200" w:line="276" w:lineRule="auto"/>
    </w:pPr>
    <w:rPr>
      <w:rFonts w:ascii="Bryant Pro Medium" w:eastAsia="Calibri" w:hAnsi="Bryant Pro Medium" w:cs="Times New Roman"/>
      <w:sz w:val="22"/>
      <w:szCs w:val="22"/>
      <w:lang w:eastAsia="en-US"/>
    </w:rPr>
  </w:style>
  <w:style w:type="paragraph" w:styleId="Titolo1">
    <w:name w:val="heading 1"/>
    <w:basedOn w:val="Normale"/>
    <w:next w:val="Normale"/>
    <w:link w:val="Titolo1Carattere"/>
    <w:uiPriority w:val="9"/>
    <w:qFormat/>
    <w:rsid w:val="005670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link w:val="Titolo2Carattere"/>
    <w:uiPriority w:val="9"/>
    <w:qFormat/>
    <w:rsid w:val="00427AD9"/>
    <w:pPr>
      <w:spacing w:before="100" w:beforeAutospacing="1" w:after="100" w:afterAutospacing="1" w:line="240" w:lineRule="auto"/>
      <w:outlineLvl w:val="1"/>
    </w:pPr>
    <w:rPr>
      <w:rFonts w:ascii="Times New Roman" w:eastAsia="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97F42"/>
    <w:pPr>
      <w:tabs>
        <w:tab w:val="center" w:pos="4819"/>
        <w:tab w:val="right" w:pos="9638"/>
      </w:tabs>
      <w:spacing w:after="0" w:line="240" w:lineRule="auto"/>
    </w:pPr>
    <w:rPr>
      <w:rFonts w:asciiTheme="minorHAnsi" w:eastAsiaTheme="minorEastAsia" w:hAnsiTheme="minorHAnsi" w:cstheme="minorBidi"/>
      <w:sz w:val="24"/>
      <w:szCs w:val="24"/>
      <w:lang w:eastAsia="it-IT"/>
    </w:rPr>
  </w:style>
  <w:style w:type="character" w:customStyle="1" w:styleId="IntestazioneCarattere">
    <w:name w:val="Intestazione Carattere"/>
    <w:basedOn w:val="Carpredefinitoparagrafo"/>
    <w:link w:val="Intestazione"/>
    <w:uiPriority w:val="99"/>
    <w:rsid w:val="00297F42"/>
  </w:style>
  <w:style w:type="paragraph" w:styleId="Pidipagina">
    <w:name w:val="footer"/>
    <w:basedOn w:val="Normale"/>
    <w:link w:val="PidipaginaCarattere"/>
    <w:uiPriority w:val="99"/>
    <w:unhideWhenUsed/>
    <w:rsid w:val="00297F42"/>
    <w:pPr>
      <w:tabs>
        <w:tab w:val="center" w:pos="4819"/>
        <w:tab w:val="right" w:pos="9638"/>
      </w:tabs>
      <w:spacing w:after="0" w:line="240" w:lineRule="auto"/>
    </w:pPr>
    <w:rPr>
      <w:rFonts w:asciiTheme="minorHAnsi" w:eastAsiaTheme="minorEastAsia" w:hAnsiTheme="minorHAnsi" w:cstheme="minorBidi"/>
      <w:sz w:val="24"/>
      <w:szCs w:val="24"/>
      <w:lang w:eastAsia="it-IT"/>
    </w:rPr>
  </w:style>
  <w:style w:type="character" w:customStyle="1" w:styleId="PidipaginaCarattere">
    <w:name w:val="Piè di pagina Carattere"/>
    <w:basedOn w:val="Carpredefinitoparagrafo"/>
    <w:link w:val="Pidipagina"/>
    <w:uiPriority w:val="99"/>
    <w:rsid w:val="00297F42"/>
  </w:style>
  <w:style w:type="paragraph" w:styleId="Testofumetto">
    <w:name w:val="Balloon Text"/>
    <w:basedOn w:val="Normale"/>
    <w:link w:val="TestofumettoCarattere"/>
    <w:uiPriority w:val="99"/>
    <w:semiHidden/>
    <w:unhideWhenUsed/>
    <w:rsid w:val="00297F42"/>
    <w:pPr>
      <w:spacing w:after="0" w:line="240" w:lineRule="auto"/>
    </w:pPr>
    <w:rPr>
      <w:rFonts w:ascii="Lucida Grande" w:eastAsiaTheme="minorEastAsia" w:hAnsi="Lucida Grande" w:cs="Lucida Grande"/>
      <w:sz w:val="18"/>
      <w:szCs w:val="18"/>
      <w:lang w:eastAsia="it-IT"/>
    </w:rPr>
  </w:style>
  <w:style w:type="character" w:customStyle="1" w:styleId="TestofumettoCarattere">
    <w:name w:val="Testo fumetto Carattere"/>
    <w:basedOn w:val="Carpredefinitoparagrafo"/>
    <w:link w:val="Testofumetto"/>
    <w:uiPriority w:val="99"/>
    <w:semiHidden/>
    <w:rsid w:val="00297F42"/>
    <w:rPr>
      <w:rFonts w:ascii="Lucida Grande" w:hAnsi="Lucida Grande" w:cs="Lucida Grande"/>
      <w:sz w:val="18"/>
      <w:szCs w:val="18"/>
    </w:rPr>
  </w:style>
  <w:style w:type="character" w:styleId="Collegamentoipertestuale">
    <w:name w:val="Hyperlink"/>
    <w:uiPriority w:val="99"/>
    <w:unhideWhenUsed/>
    <w:rsid w:val="001D275D"/>
    <w:rPr>
      <w:color w:val="0000FF"/>
      <w:u w:val="single"/>
    </w:rPr>
  </w:style>
  <w:style w:type="paragraph" w:customStyle="1" w:styleId="Default">
    <w:name w:val="Default"/>
    <w:rsid w:val="001D275D"/>
    <w:pPr>
      <w:autoSpaceDE w:val="0"/>
      <w:autoSpaceDN w:val="0"/>
      <w:adjustRightInd w:val="0"/>
    </w:pPr>
    <w:rPr>
      <w:rFonts w:ascii="Parry Grotesque Pro Lt" w:hAnsi="Parry Grotesque Pro Lt" w:cs="Parry Grotesque Pro Lt"/>
      <w:color w:val="000000"/>
    </w:rPr>
  </w:style>
  <w:style w:type="paragraph" w:styleId="NormaleWeb">
    <w:name w:val="Normal (Web)"/>
    <w:basedOn w:val="Normale"/>
    <w:uiPriority w:val="99"/>
    <w:unhideWhenUsed/>
    <w:rsid w:val="00957AF9"/>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957AF9"/>
    <w:rPr>
      <w:b/>
      <w:bCs/>
    </w:rPr>
  </w:style>
  <w:style w:type="character" w:customStyle="1" w:styleId="Menzionenonrisolta1">
    <w:name w:val="Menzione non risolta1"/>
    <w:basedOn w:val="Carpredefinitoparagrafo"/>
    <w:uiPriority w:val="99"/>
    <w:semiHidden/>
    <w:unhideWhenUsed/>
    <w:rsid w:val="006524D9"/>
    <w:rPr>
      <w:color w:val="605E5C"/>
      <w:shd w:val="clear" w:color="auto" w:fill="E1DFDD"/>
    </w:rPr>
  </w:style>
  <w:style w:type="character" w:customStyle="1" w:styleId="Titolo2Carattere">
    <w:name w:val="Titolo 2 Carattere"/>
    <w:basedOn w:val="Carpredefinitoparagrafo"/>
    <w:link w:val="Titolo2"/>
    <w:uiPriority w:val="9"/>
    <w:rsid w:val="00427AD9"/>
    <w:rPr>
      <w:rFonts w:ascii="Times New Roman" w:eastAsia="Times New Roman" w:hAnsi="Times New Roman" w:cs="Times New Roman"/>
      <w:b/>
      <w:bCs/>
      <w:sz w:val="36"/>
      <w:szCs w:val="36"/>
    </w:rPr>
  </w:style>
  <w:style w:type="character" w:styleId="Enfasicorsivo">
    <w:name w:val="Emphasis"/>
    <w:basedOn w:val="Carpredefinitoparagrafo"/>
    <w:uiPriority w:val="20"/>
    <w:qFormat/>
    <w:rsid w:val="00427AD9"/>
    <w:rPr>
      <w:i/>
      <w:iCs/>
    </w:rPr>
  </w:style>
  <w:style w:type="character" w:customStyle="1" w:styleId="Titolo1Carattere">
    <w:name w:val="Titolo 1 Carattere"/>
    <w:basedOn w:val="Carpredefinitoparagrafo"/>
    <w:link w:val="Titolo1"/>
    <w:uiPriority w:val="9"/>
    <w:rsid w:val="0056707C"/>
    <w:rPr>
      <w:rFonts w:asciiTheme="majorHAnsi" w:eastAsiaTheme="majorEastAsia" w:hAnsiTheme="majorHAnsi" w:cstheme="majorBidi"/>
      <w:color w:val="365F91" w:themeColor="accent1" w:themeShade="BF"/>
      <w:sz w:val="32"/>
      <w:szCs w:val="32"/>
      <w:lang w:eastAsia="en-US"/>
    </w:rPr>
  </w:style>
  <w:style w:type="paragraph" w:customStyle="1" w:styleId="section-type">
    <w:name w:val="section-type"/>
    <w:basedOn w:val="Normale"/>
    <w:rsid w:val="0056707C"/>
    <w:pPr>
      <w:spacing w:before="100" w:beforeAutospacing="1" w:after="100" w:afterAutospacing="1" w:line="240" w:lineRule="auto"/>
    </w:pPr>
    <w:rPr>
      <w:rFonts w:ascii="Times New Roman" w:eastAsia="Times New Roman" w:hAnsi="Times New Roman"/>
      <w:sz w:val="24"/>
      <w:szCs w:val="24"/>
      <w:lang w:eastAsia="it-IT"/>
    </w:rPr>
  </w:style>
  <w:style w:type="character" w:styleId="Menzionenonrisolta">
    <w:name w:val="Unresolved Mention"/>
    <w:basedOn w:val="Carpredefinitoparagrafo"/>
    <w:uiPriority w:val="99"/>
    <w:semiHidden/>
    <w:unhideWhenUsed/>
    <w:rsid w:val="00780D51"/>
    <w:rPr>
      <w:color w:val="605E5C"/>
      <w:shd w:val="clear" w:color="auto" w:fill="E1DFDD"/>
    </w:rPr>
  </w:style>
  <w:style w:type="character" w:styleId="Collegamentovisitato">
    <w:name w:val="FollowedHyperlink"/>
    <w:basedOn w:val="Carpredefinitoparagrafo"/>
    <w:uiPriority w:val="99"/>
    <w:semiHidden/>
    <w:unhideWhenUsed/>
    <w:rsid w:val="001075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6624">
      <w:bodyDiv w:val="1"/>
      <w:marLeft w:val="0"/>
      <w:marRight w:val="0"/>
      <w:marTop w:val="0"/>
      <w:marBottom w:val="0"/>
      <w:divBdr>
        <w:top w:val="none" w:sz="0" w:space="0" w:color="auto"/>
        <w:left w:val="none" w:sz="0" w:space="0" w:color="auto"/>
        <w:bottom w:val="none" w:sz="0" w:space="0" w:color="auto"/>
        <w:right w:val="none" w:sz="0" w:space="0" w:color="auto"/>
      </w:divBdr>
    </w:div>
    <w:div w:id="128129423">
      <w:bodyDiv w:val="1"/>
      <w:marLeft w:val="0"/>
      <w:marRight w:val="0"/>
      <w:marTop w:val="0"/>
      <w:marBottom w:val="0"/>
      <w:divBdr>
        <w:top w:val="none" w:sz="0" w:space="0" w:color="auto"/>
        <w:left w:val="none" w:sz="0" w:space="0" w:color="auto"/>
        <w:bottom w:val="none" w:sz="0" w:space="0" w:color="auto"/>
        <w:right w:val="none" w:sz="0" w:space="0" w:color="auto"/>
      </w:divBdr>
    </w:div>
    <w:div w:id="128598731">
      <w:bodyDiv w:val="1"/>
      <w:marLeft w:val="0"/>
      <w:marRight w:val="0"/>
      <w:marTop w:val="0"/>
      <w:marBottom w:val="0"/>
      <w:divBdr>
        <w:top w:val="none" w:sz="0" w:space="0" w:color="auto"/>
        <w:left w:val="none" w:sz="0" w:space="0" w:color="auto"/>
        <w:bottom w:val="none" w:sz="0" w:space="0" w:color="auto"/>
        <w:right w:val="none" w:sz="0" w:space="0" w:color="auto"/>
      </w:divBdr>
    </w:div>
    <w:div w:id="196819950">
      <w:bodyDiv w:val="1"/>
      <w:marLeft w:val="0"/>
      <w:marRight w:val="0"/>
      <w:marTop w:val="0"/>
      <w:marBottom w:val="0"/>
      <w:divBdr>
        <w:top w:val="none" w:sz="0" w:space="0" w:color="auto"/>
        <w:left w:val="none" w:sz="0" w:space="0" w:color="auto"/>
        <w:bottom w:val="none" w:sz="0" w:space="0" w:color="auto"/>
        <w:right w:val="none" w:sz="0" w:space="0" w:color="auto"/>
      </w:divBdr>
      <w:divsChild>
        <w:div w:id="1129520307">
          <w:marLeft w:val="0"/>
          <w:marRight w:val="0"/>
          <w:marTop w:val="0"/>
          <w:marBottom w:val="0"/>
          <w:divBdr>
            <w:top w:val="none" w:sz="0" w:space="0" w:color="auto"/>
            <w:left w:val="none" w:sz="0" w:space="0" w:color="auto"/>
            <w:bottom w:val="none" w:sz="0" w:space="0" w:color="auto"/>
            <w:right w:val="none" w:sz="0" w:space="0" w:color="auto"/>
          </w:divBdr>
        </w:div>
      </w:divsChild>
    </w:div>
    <w:div w:id="352804029">
      <w:bodyDiv w:val="1"/>
      <w:marLeft w:val="0"/>
      <w:marRight w:val="0"/>
      <w:marTop w:val="0"/>
      <w:marBottom w:val="0"/>
      <w:divBdr>
        <w:top w:val="none" w:sz="0" w:space="0" w:color="auto"/>
        <w:left w:val="none" w:sz="0" w:space="0" w:color="auto"/>
        <w:bottom w:val="none" w:sz="0" w:space="0" w:color="auto"/>
        <w:right w:val="none" w:sz="0" w:space="0" w:color="auto"/>
      </w:divBdr>
    </w:div>
    <w:div w:id="405692488">
      <w:bodyDiv w:val="1"/>
      <w:marLeft w:val="0"/>
      <w:marRight w:val="0"/>
      <w:marTop w:val="0"/>
      <w:marBottom w:val="0"/>
      <w:divBdr>
        <w:top w:val="none" w:sz="0" w:space="0" w:color="auto"/>
        <w:left w:val="none" w:sz="0" w:space="0" w:color="auto"/>
        <w:bottom w:val="none" w:sz="0" w:space="0" w:color="auto"/>
        <w:right w:val="none" w:sz="0" w:space="0" w:color="auto"/>
      </w:divBdr>
    </w:div>
    <w:div w:id="718238049">
      <w:bodyDiv w:val="1"/>
      <w:marLeft w:val="0"/>
      <w:marRight w:val="0"/>
      <w:marTop w:val="0"/>
      <w:marBottom w:val="0"/>
      <w:divBdr>
        <w:top w:val="none" w:sz="0" w:space="0" w:color="auto"/>
        <w:left w:val="none" w:sz="0" w:space="0" w:color="auto"/>
        <w:bottom w:val="none" w:sz="0" w:space="0" w:color="auto"/>
        <w:right w:val="none" w:sz="0" w:space="0" w:color="auto"/>
      </w:divBdr>
    </w:div>
    <w:div w:id="1018511180">
      <w:bodyDiv w:val="1"/>
      <w:marLeft w:val="0"/>
      <w:marRight w:val="0"/>
      <w:marTop w:val="0"/>
      <w:marBottom w:val="0"/>
      <w:divBdr>
        <w:top w:val="none" w:sz="0" w:space="0" w:color="auto"/>
        <w:left w:val="none" w:sz="0" w:space="0" w:color="auto"/>
        <w:bottom w:val="none" w:sz="0" w:space="0" w:color="auto"/>
        <w:right w:val="none" w:sz="0" w:space="0" w:color="auto"/>
      </w:divBdr>
    </w:div>
    <w:div w:id="1057702769">
      <w:bodyDiv w:val="1"/>
      <w:marLeft w:val="0"/>
      <w:marRight w:val="0"/>
      <w:marTop w:val="0"/>
      <w:marBottom w:val="0"/>
      <w:divBdr>
        <w:top w:val="none" w:sz="0" w:space="0" w:color="auto"/>
        <w:left w:val="none" w:sz="0" w:space="0" w:color="auto"/>
        <w:bottom w:val="none" w:sz="0" w:space="0" w:color="auto"/>
        <w:right w:val="none" w:sz="0" w:space="0" w:color="auto"/>
      </w:divBdr>
    </w:div>
    <w:div w:id="1095513185">
      <w:bodyDiv w:val="1"/>
      <w:marLeft w:val="0"/>
      <w:marRight w:val="0"/>
      <w:marTop w:val="0"/>
      <w:marBottom w:val="0"/>
      <w:divBdr>
        <w:top w:val="none" w:sz="0" w:space="0" w:color="auto"/>
        <w:left w:val="none" w:sz="0" w:space="0" w:color="auto"/>
        <w:bottom w:val="none" w:sz="0" w:space="0" w:color="auto"/>
        <w:right w:val="none" w:sz="0" w:space="0" w:color="auto"/>
      </w:divBdr>
    </w:div>
    <w:div w:id="1118719811">
      <w:bodyDiv w:val="1"/>
      <w:marLeft w:val="0"/>
      <w:marRight w:val="0"/>
      <w:marTop w:val="0"/>
      <w:marBottom w:val="0"/>
      <w:divBdr>
        <w:top w:val="none" w:sz="0" w:space="0" w:color="auto"/>
        <w:left w:val="none" w:sz="0" w:space="0" w:color="auto"/>
        <w:bottom w:val="none" w:sz="0" w:space="0" w:color="auto"/>
        <w:right w:val="none" w:sz="0" w:space="0" w:color="auto"/>
      </w:divBdr>
    </w:div>
    <w:div w:id="1312831131">
      <w:bodyDiv w:val="1"/>
      <w:marLeft w:val="0"/>
      <w:marRight w:val="0"/>
      <w:marTop w:val="0"/>
      <w:marBottom w:val="0"/>
      <w:divBdr>
        <w:top w:val="none" w:sz="0" w:space="0" w:color="auto"/>
        <w:left w:val="none" w:sz="0" w:space="0" w:color="auto"/>
        <w:bottom w:val="none" w:sz="0" w:space="0" w:color="auto"/>
        <w:right w:val="none" w:sz="0" w:space="0" w:color="auto"/>
      </w:divBdr>
    </w:div>
    <w:div w:id="1602839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DC090E0-1D3D-4435-A18D-61CFB9E1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3</Pages>
  <Words>1338</Words>
  <Characters>7627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Pedrali Spa</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Tocco</dc:creator>
  <cp:keywords/>
  <dc:description/>
  <cp:lastModifiedBy>Carlotta Satta</cp:lastModifiedBy>
  <cp:revision>46</cp:revision>
  <cp:lastPrinted>2020-06-11T16:01:00Z</cp:lastPrinted>
  <dcterms:created xsi:type="dcterms:W3CDTF">2020-06-11T14:45:00Z</dcterms:created>
  <dcterms:modified xsi:type="dcterms:W3CDTF">2020-06-16T15:45:00Z</dcterms:modified>
</cp:coreProperties>
</file>